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DD" w:rsidRDefault="005B2BDD" w:rsidP="005B2BDD">
      <w:pPr>
        <w:spacing w:after="0" w:line="240" w:lineRule="auto"/>
        <w:jc w:val="center"/>
      </w:pPr>
      <w:r>
        <w:t>Уважаемые учителя, р</w:t>
      </w:r>
      <w:r w:rsidR="00EA67FD">
        <w:t>одители</w:t>
      </w:r>
      <w:r>
        <w:t>!</w:t>
      </w:r>
    </w:p>
    <w:p w:rsidR="005B2BDD" w:rsidRDefault="005B2BDD" w:rsidP="005B2BDD">
      <w:pPr>
        <w:spacing w:after="0" w:line="240" w:lineRule="auto"/>
        <w:jc w:val="both"/>
      </w:pPr>
    </w:p>
    <w:p w:rsidR="005B2BDD" w:rsidRPr="00EB476C" w:rsidRDefault="00EA67FD" w:rsidP="00EB476C">
      <w:pPr>
        <w:spacing w:after="0" w:line="240" w:lineRule="auto"/>
        <w:ind w:firstLine="708"/>
        <w:jc w:val="both"/>
      </w:pPr>
      <w:r>
        <w:t>Предлагаю</w:t>
      </w:r>
      <w:r w:rsidR="008F1B5F">
        <w:t xml:space="preserve"> вашему вниманию о</w:t>
      </w:r>
      <w:r w:rsidR="005B2BDD">
        <w:t>ткрытый информационный доклад, в котором представлены резул</w:t>
      </w:r>
      <w:r w:rsidR="00DD2BD6">
        <w:t>ьтаты деятельности школы за 2016-2017</w:t>
      </w:r>
      <w:r w:rsidR="005B2BDD">
        <w:t xml:space="preserve"> учебный год. Публичный доклад   является средством обеспечения информационной открытости и прозрачности нашего образовательного учреждения. Доклад призван информировать родителей (законных представителей), самих обучающихся, учредителя и обще</w:t>
      </w:r>
      <w:r>
        <w:t xml:space="preserve">ственность </w:t>
      </w:r>
      <w:r w:rsidR="005B2BDD">
        <w:t xml:space="preserve"> об основных результатах и проблемах функционирования и развития образовательного учреждения, его образовательной деятельности. </w:t>
      </w:r>
    </w:p>
    <w:p w:rsidR="005B2BDD" w:rsidRDefault="005B2BDD" w:rsidP="00EA67FD">
      <w:pPr>
        <w:spacing w:after="0" w:line="240" w:lineRule="auto"/>
        <w:ind w:firstLine="708"/>
        <w:jc w:val="both"/>
      </w:pPr>
      <w:r>
        <w:t>В докладе содержится информация о том, чем живет школа, как работает, какие у нее потребности, чего она достигла. Публикация открытого отчета становится для школы обычной деятельностью. И всё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5B2BDD" w:rsidRDefault="005B2BDD" w:rsidP="005B2BDD">
      <w:pPr>
        <w:spacing w:after="0" w:line="240" w:lineRule="auto"/>
        <w:jc w:val="both"/>
      </w:pPr>
    </w:p>
    <w:p w:rsidR="005B2BDD" w:rsidRPr="00002019" w:rsidRDefault="005B2BDD" w:rsidP="005B2BDD">
      <w:pPr>
        <w:spacing w:after="0" w:line="240" w:lineRule="auto"/>
        <w:jc w:val="both"/>
        <w:rPr>
          <w:b/>
          <w:szCs w:val="24"/>
        </w:rPr>
      </w:pPr>
      <w:r w:rsidRPr="00002019">
        <w:rPr>
          <w:b/>
          <w:szCs w:val="24"/>
        </w:rPr>
        <w:t>1. Общая информация об образовательном учреждении</w:t>
      </w:r>
    </w:p>
    <w:p w:rsidR="005B2BDD" w:rsidRDefault="005B2BDD" w:rsidP="005B2BDD">
      <w:pPr>
        <w:spacing w:after="0" w:line="240" w:lineRule="auto"/>
        <w:jc w:val="both"/>
        <w:rPr>
          <w:szCs w:val="24"/>
        </w:rPr>
      </w:pPr>
    </w:p>
    <w:p w:rsidR="005B2BDD" w:rsidRDefault="0005267E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5B2BDD" w:rsidRPr="00525189">
        <w:rPr>
          <w:szCs w:val="24"/>
        </w:rPr>
        <w:t xml:space="preserve">Муниципальное общеобразовательное </w:t>
      </w:r>
      <w:r w:rsidR="00EA67FD">
        <w:rPr>
          <w:szCs w:val="24"/>
        </w:rPr>
        <w:t>учреждение Гетманобудская  основная  общеобразовательная  школа</w:t>
      </w:r>
      <w:r w:rsidR="005B2BDD" w:rsidRPr="00525189">
        <w:rPr>
          <w:szCs w:val="24"/>
        </w:rPr>
        <w:t xml:space="preserve"> расположена по адресу: </w:t>
      </w:r>
      <w:r w:rsidR="00EA67FD">
        <w:rPr>
          <w:szCs w:val="24"/>
        </w:rPr>
        <w:t xml:space="preserve">243075, Брянская область, Климовский  район, </w:t>
      </w:r>
      <w:proofErr w:type="gramStart"/>
      <w:r w:rsidR="00EA67FD">
        <w:rPr>
          <w:szCs w:val="24"/>
        </w:rPr>
        <w:t>с</w:t>
      </w:r>
      <w:proofErr w:type="gramEnd"/>
      <w:r w:rsidR="00EA67FD">
        <w:rPr>
          <w:szCs w:val="24"/>
        </w:rPr>
        <w:t>. Гетманская  Буда, ул. Первомайская, д. 83-а.</w:t>
      </w:r>
    </w:p>
    <w:p w:rsidR="005B2BDD" w:rsidRDefault="005B2BDD" w:rsidP="005B2BDD">
      <w:pPr>
        <w:spacing w:after="0" w:line="240" w:lineRule="auto"/>
        <w:jc w:val="both"/>
        <w:rPr>
          <w:szCs w:val="24"/>
        </w:rPr>
      </w:pPr>
      <w:r w:rsidRPr="00525189">
        <w:rPr>
          <w:szCs w:val="24"/>
        </w:rPr>
        <w:t>Работа в школе осуществляется в соответствии с действующим законодательством Российско</w:t>
      </w:r>
      <w:r w:rsidR="00EA67FD">
        <w:rPr>
          <w:szCs w:val="24"/>
        </w:rPr>
        <w:t>й Федерации.</w:t>
      </w:r>
      <w:r w:rsidRPr="00525189">
        <w:rPr>
          <w:szCs w:val="24"/>
        </w:rPr>
        <w:t xml:space="preserve"> Деятельность школы регламентируется её Уставом и локальными актами. </w:t>
      </w:r>
    </w:p>
    <w:p w:rsidR="005B2BDD" w:rsidRDefault="0005267E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5B2BDD" w:rsidRPr="00525189">
        <w:rPr>
          <w:szCs w:val="24"/>
        </w:rPr>
        <w:t xml:space="preserve">Учредителем </w:t>
      </w:r>
      <w:r>
        <w:rPr>
          <w:szCs w:val="24"/>
        </w:rPr>
        <w:t xml:space="preserve"> и  собственником  имущества  Учреждения  </w:t>
      </w:r>
      <w:r w:rsidR="005B2BDD" w:rsidRPr="00525189">
        <w:rPr>
          <w:szCs w:val="24"/>
        </w:rPr>
        <w:t>является</w:t>
      </w:r>
      <w:r>
        <w:rPr>
          <w:szCs w:val="24"/>
        </w:rPr>
        <w:t xml:space="preserve">  муниципальное  образование «</w:t>
      </w:r>
      <w:r w:rsidR="00EA67FD">
        <w:rPr>
          <w:szCs w:val="24"/>
        </w:rPr>
        <w:t>Климов</w:t>
      </w:r>
      <w:r>
        <w:rPr>
          <w:szCs w:val="24"/>
        </w:rPr>
        <w:t>ский  муниципальный район»</w:t>
      </w:r>
      <w:r w:rsidR="005B2BDD" w:rsidRPr="00525189">
        <w:rPr>
          <w:szCs w:val="24"/>
        </w:rPr>
        <w:t xml:space="preserve">. </w:t>
      </w:r>
    </w:p>
    <w:p w:rsidR="005B2BDD" w:rsidRPr="00EA67FD" w:rsidRDefault="00EA67FD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>Директор школы – Борода  Г.В</w:t>
      </w:r>
      <w:r w:rsidR="005B2BDD" w:rsidRPr="00525189">
        <w:rPr>
          <w:szCs w:val="24"/>
        </w:rPr>
        <w:t>., почетный</w:t>
      </w:r>
      <w:r>
        <w:rPr>
          <w:szCs w:val="24"/>
        </w:rPr>
        <w:t xml:space="preserve"> работник общего образования РФ</w:t>
      </w:r>
      <w:r w:rsidRPr="00EA67FD">
        <w:rPr>
          <w:szCs w:val="24"/>
        </w:rPr>
        <w:t>.</w:t>
      </w:r>
      <w:r>
        <w:rPr>
          <w:szCs w:val="24"/>
        </w:rPr>
        <w:t xml:space="preserve"> </w:t>
      </w:r>
    </w:p>
    <w:p w:rsidR="005B2BDD" w:rsidRPr="00525189" w:rsidRDefault="0005267E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5B2BDD" w:rsidRPr="00FA5B23">
        <w:rPr>
          <w:szCs w:val="24"/>
        </w:rPr>
        <w:t>Председатель Совета учреждения</w:t>
      </w:r>
      <w:r w:rsidR="005B2BDD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Грюка</w:t>
      </w:r>
      <w:r w:rsidR="005B2BDD" w:rsidRPr="008330B9">
        <w:rPr>
          <w:szCs w:val="24"/>
        </w:rPr>
        <w:t>нова</w:t>
      </w:r>
      <w:proofErr w:type="spellEnd"/>
      <w:r>
        <w:rPr>
          <w:szCs w:val="24"/>
        </w:rPr>
        <w:t xml:space="preserve"> Н.В</w:t>
      </w:r>
      <w:r w:rsidR="005B2BDD">
        <w:rPr>
          <w:szCs w:val="24"/>
        </w:rPr>
        <w:t>.</w:t>
      </w:r>
    </w:p>
    <w:p w:rsidR="005B2BDD" w:rsidRPr="007A0BD0" w:rsidRDefault="005B2BDD" w:rsidP="005B2BDD">
      <w:pPr>
        <w:spacing w:after="0" w:line="240" w:lineRule="auto"/>
        <w:jc w:val="both"/>
        <w:rPr>
          <w:szCs w:val="24"/>
        </w:rPr>
      </w:pPr>
      <w:r w:rsidRPr="00525189">
        <w:rPr>
          <w:szCs w:val="24"/>
        </w:rPr>
        <w:t xml:space="preserve">тел. </w:t>
      </w:r>
      <w:r w:rsidR="0005267E" w:rsidRPr="007A0BD0">
        <w:rPr>
          <w:szCs w:val="24"/>
        </w:rPr>
        <w:t>(48347)5-95-92</w:t>
      </w:r>
    </w:p>
    <w:p w:rsidR="005B2BDD" w:rsidRPr="008714AA" w:rsidRDefault="005B2BDD" w:rsidP="005B2BDD">
      <w:pPr>
        <w:spacing w:after="0" w:line="240" w:lineRule="auto"/>
        <w:jc w:val="both"/>
        <w:rPr>
          <w:szCs w:val="24"/>
          <w:lang w:val="en-US"/>
        </w:rPr>
      </w:pPr>
      <w:proofErr w:type="gramStart"/>
      <w:r w:rsidRPr="00525189">
        <w:rPr>
          <w:szCs w:val="24"/>
        </w:rPr>
        <w:t>Е</w:t>
      </w:r>
      <w:proofErr w:type="gramEnd"/>
      <w:r w:rsidRPr="008714AA">
        <w:rPr>
          <w:szCs w:val="24"/>
          <w:lang w:val="en-US"/>
        </w:rPr>
        <w:t>-</w:t>
      </w:r>
      <w:r w:rsidRPr="00525189">
        <w:rPr>
          <w:szCs w:val="24"/>
          <w:lang w:val="en-US"/>
        </w:rPr>
        <w:t>mail</w:t>
      </w:r>
      <w:r w:rsidRPr="008714AA">
        <w:rPr>
          <w:szCs w:val="24"/>
          <w:lang w:val="en-US"/>
        </w:rPr>
        <w:t xml:space="preserve">: </w:t>
      </w:r>
      <w:r w:rsidR="0005267E">
        <w:rPr>
          <w:szCs w:val="24"/>
          <w:lang w:val="en-US"/>
        </w:rPr>
        <w:t>get</w:t>
      </w:r>
      <w:r w:rsidR="0005267E" w:rsidRPr="008714AA">
        <w:rPr>
          <w:szCs w:val="24"/>
          <w:lang w:val="en-US"/>
        </w:rPr>
        <w:t>-</w:t>
      </w:r>
      <w:r w:rsidR="0005267E">
        <w:rPr>
          <w:szCs w:val="24"/>
          <w:lang w:val="en-US"/>
        </w:rPr>
        <w:t>budascol</w:t>
      </w:r>
      <w:r w:rsidR="0005267E" w:rsidRPr="008714AA">
        <w:rPr>
          <w:szCs w:val="24"/>
          <w:lang w:val="en-US"/>
        </w:rPr>
        <w:t>@</w:t>
      </w:r>
      <w:r w:rsidR="0005267E">
        <w:rPr>
          <w:szCs w:val="24"/>
          <w:lang w:val="en-US"/>
        </w:rPr>
        <w:t>rambler</w:t>
      </w:r>
      <w:r w:rsidR="0005267E" w:rsidRPr="008714AA">
        <w:rPr>
          <w:szCs w:val="24"/>
          <w:lang w:val="en-US"/>
        </w:rPr>
        <w:t>.</w:t>
      </w:r>
      <w:r w:rsidR="0005267E">
        <w:rPr>
          <w:szCs w:val="24"/>
          <w:lang w:val="en-US"/>
        </w:rPr>
        <w:t>ru</w:t>
      </w:r>
    </w:p>
    <w:p w:rsidR="005B2BDD" w:rsidRPr="00525189" w:rsidRDefault="005B2BDD" w:rsidP="005B2BDD">
      <w:pPr>
        <w:spacing w:after="0" w:line="240" w:lineRule="auto"/>
        <w:jc w:val="both"/>
        <w:rPr>
          <w:szCs w:val="24"/>
        </w:rPr>
      </w:pPr>
      <w:r w:rsidRPr="00525189">
        <w:rPr>
          <w:szCs w:val="24"/>
        </w:rPr>
        <w:t>Школьны</w:t>
      </w:r>
      <w:r w:rsidR="0005267E">
        <w:rPr>
          <w:szCs w:val="24"/>
        </w:rPr>
        <w:t>й сайт: http://</w:t>
      </w:r>
      <w:proofErr w:type="spellStart"/>
      <w:r w:rsidR="0005267E">
        <w:rPr>
          <w:szCs w:val="24"/>
          <w:lang w:val="en-US"/>
        </w:rPr>
        <w:t>klm</w:t>
      </w:r>
      <w:proofErr w:type="spellEnd"/>
      <w:r w:rsidR="0005267E" w:rsidRPr="0005267E">
        <w:rPr>
          <w:szCs w:val="24"/>
        </w:rPr>
        <w:t>-</w:t>
      </w:r>
      <w:proofErr w:type="spellStart"/>
      <w:r w:rsidR="0005267E">
        <w:rPr>
          <w:szCs w:val="24"/>
          <w:lang w:val="en-US"/>
        </w:rPr>
        <w:t>gtm</w:t>
      </w:r>
      <w:proofErr w:type="spellEnd"/>
      <w:r w:rsidR="0005267E" w:rsidRPr="0005267E">
        <w:rPr>
          <w:szCs w:val="24"/>
        </w:rPr>
        <w:t>.</w:t>
      </w:r>
      <w:proofErr w:type="spellStart"/>
      <w:r w:rsidR="0005267E">
        <w:rPr>
          <w:szCs w:val="24"/>
          <w:lang w:val="en-US"/>
        </w:rPr>
        <w:t>sch</w:t>
      </w:r>
      <w:proofErr w:type="spellEnd"/>
      <w:r w:rsidR="0005267E" w:rsidRPr="0005267E">
        <w:rPr>
          <w:szCs w:val="24"/>
        </w:rPr>
        <w:t>.</w:t>
      </w:r>
      <w:r w:rsidR="0005267E">
        <w:rPr>
          <w:szCs w:val="24"/>
          <w:lang w:val="en-US"/>
        </w:rPr>
        <w:t>b</w:t>
      </w:r>
      <w:r w:rsidR="0005267E" w:rsidRPr="0005267E">
        <w:rPr>
          <w:szCs w:val="24"/>
        </w:rPr>
        <w:t>-</w:t>
      </w:r>
      <w:proofErr w:type="spellStart"/>
      <w:r w:rsidR="0005267E">
        <w:rPr>
          <w:szCs w:val="24"/>
          <w:lang w:val="en-US"/>
        </w:rPr>
        <w:t>edu</w:t>
      </w:r>
      <w:proofErr w:type="spellEnd"/>
      <w:r w:rsidRPr="00525189">
        <w:rPr>
          <w:szCs w:val="24"/>
        </w:rPr>
        <w:t>.</w:t>
      </w:r>
      <w:proofErr w:type="spellStart"/>
      <w:r w:rsidRPr="00525189">
        <w:rPr>
          <w:szCs w:val="24"/>
        </w:rPr>
        <w:t>ru</w:t>
      </w:r>
      <w:proofErr w:type="spellEnd"/>
      <w:r w:rsidRPr="00525189">
        <w:rPr>
          <w:szCs w:val="24"/>
        </w:rPr>
        <w:t>/</w:t>
      </w:r>
    </w:p>
    <w:p w:rsidR="005B2BDD" w:rsidRDefault="005B2BDD" w:rsidP="005B2BDD">
      <w:pPr>
        <w:spacing w:after="0" w:line="240" w:lineRule="auto"/>
        <w:jc w:val="both"/>
        <w:rPr>
          <w:szCs w:val="24"/>
        </w:rPr>
      </w:pPr>
    </w:p>
    <w:p w:rsidR="005B2BDD" w:rsidRPr="0005267E" w:rsidRDefault="005B2BDD" w:rsidP="005B2BDD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Pr="00002019">
        <w:rPr>
          <w:b/>
          <w:szCs w:val="24"/>
        </w:rPr>
        <w:t>.</w:t>
      </w:r>
      <w:r>
        <w:rPr>
          <w:b/>
          <w:szCs w:val="24"/>
        </w:rPr>
        <w:t>Организационно-правовое обеспечение деятельности образовательного  учреждения</w:t>
      </w:r>
    </w:p>
    <w:p w:rsidR="005B2BDD" w:rsidRPr="00525189" w:rsidRDefault="0005267E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>Лицензия на право осуще</w:t>
      </w:r>
      <w:r w:rsidR="0004582D">
        <w:rPr>
          <w:szCs w:val="24"/>
        </w:rPr>
        <w:t>с</w:t>
      </w:r>
      <w:r>
        <w:rPr>
          <w:szCs w:val="24"/>
        </w:rPr>
        <w:t>твл</w:t>
      </w:r>
      <w:r w:rsidR="005B2BDD" w:rsidRPr="00525189">
        <w:rPr>
          <w:szCs w:val="24"/>
        </w:rPr>
        <w:t>ения об</w:t>
      </w:r>
      <w:r w:rsidR="0004582D">
        <w:rPr>
          <w:szCs w:val="24"/>
        </w:rPr>
        <w:t>разовательной деятельности от 24</w:t>
      </w:r>
      <w:r w:rsidR="005B2BDD" w:rsidRPr="00525189">
        <w:rPr>
          <w:szCs w:val="24"/>
        </w:rPr>
        <w:t>.</w:t>
      </w:r>
      <w:r w:rsidR="00DD2BD6">
        <w:rPr>
          <w:szCs w:val="24"/>
        </w:rPr>
        <w:t>01</w:t>
      </w:r>
      <w:r w:rsidR="006E0D0E">
        <w:rPr>
          <w:szCs w:val="24"/>
        </w:rPr>
        <w:t>.2017</w:t>
      </w:r>
      <w:r w:rsidR="0004582D">
        <w:rPr>
          <w:szCs w:val="24"/>
        </w:rPr>
        <w:t xml:space="preserve"> </w:t>
      </w:r>
      <w:r w:rsidR="005B2BDD" w:rsidRPr="00525189">
        <w:rPr>
          <w:szCs w:val="24"/>
        </w:rPr>
        <w:t>г</w:t>
      </w:r>
      <w:r w:rsidR="0004582D">
        <w:rPr>
          <w:szCs w:val="24"/>
        </w:rPr>
        <w:t>.</w:t>
      </w:r>
      <w:r w:rsidR="005B2BDD" w:rsidRPr="00525189">
        <w:rPr>
          <w:szCs w:val="24"/>
        </w:rPr>
        <w:t xml:space="preserve"> </w:t>
      </w:r>
      <w:r w:rsidR="006E0D0E">
        <w:rPr>
          <w:szCs w:val="24"/>
        </w:rPr>
        <w:t xml:space="preserve"> № 4447</w:t>
      </w:r>
      <w:r w:rsidR="0004582D">
        <w:rPr>
          <w:szCs w:val="24"/>
        </w:rPr>
        <w:t xml:space="preserve">  бессрочная.</w:t>
      </w:r>
      <w:r w:rsidR="005B2BDD" w:rsidRPr="00525189">
        <w:rPr>
          <w:szCs w:val="24"/>
        </w:rPr>
        <w:t xml:space="preserve"> </w:t>
      </w:r>
    </w:p>
    <w:p w:rsidR="005B2BDD" w:rsidRPr="00525189" w:rsidRDefault="005B2BDD" w:rsidP="005B2BDD">
      <w:pPr>
        <w:spacing w:after="0" w:line="240" w:lineRule="auto"/>
        <w:jc w:val="both"/>
        <w:rPr>
          <w:szCs w:val="24"/>
        </w:rPr>
      </w:pPr>
      <w:r w:rsidRPr="00525189">
        <w:rPr>
          <w:szCs w:val="24"/>
        </w:rPr>
        <w:t>Свидетельство об аккредитации от</w:t>
      </w:r>
      <w:r w:rsidR="006E0D0E">
        <w:rPr>
          <w:szCs w:val="24"/>
        </w:rPr>
        <w:t xml:space="preserve"> 16.11.2016 г.  № 513</w:t>
      </w:r>
      <w:r w:rsidR="0004582D">
        <w:rPr>
          <w:szCs w:val="24"/>
        </w:rPr>
        <w:t xml:space="preserve"> действительно  до  30.04.2025 г.</w:t>
      </w:r>
    </w:p>
    <w:p w:rsidR="005B2BDD" w:rsidRDefault="005B2BDD" w:rsidP="005B2BDD">
      <w:pPr>
        <w:spacing w:after="0" w:line="240" w:lineRule="auto"/>
        <w:jc w:val="both"/>
      </w:pPr>
    </w:p>
    <w:p w:rsidR="005B2BDD" w:rsidRDefault="005B2BDD" w:rsidP="005B2BDD">
      <w:pPr>
        <w:spacing w:after="0" w:line="240" w:lineRule="auto"/>
        <w:jc w:val="both"/>
      </w:pPr>
    </w:p>
    <w:p w:rsidR="005B2BDD" w:rsidRPr="00002019" w:rsidRDefault="005B2BDD" w:rsidP="005B2BDD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Pr="00002019">
        <w:rPr>
          <w:b/>
          <w:szCs w:val="24"/>
        </w:rPr>
        <w:t xml:space="preserve">. </w:t>
      </w:r>
      <w:r>
        <w:rPr>
          <w:b/>
          <w:szCs w:val="24"/>
        </w:rPr>
        <w:t>Образовательная политика образовательного учреждения</w:t>
      </w:r>
    </w:p>
    <w:p w:rsidR="005B2BDD" w:rsidRDefault="005B2BDD" w:rsidP="005B2B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8562D">
        <w:rPr>
          <w:b/>
        </w:rPr>
        <w:t xml:space="preserve">Миссия образовательного учреждения: </w:t>
      </w: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8562D">
        <w:t>Формирование человека и гражданина</w:t>
      </w:r>
      <w:r>
        <w:t>,</w:t>
      </w:r>
      <w:r w:rsidRPr="00A8562D">
        <w:t xml:space="preserve"> интегрированного в современное общество и нацеленного на совершенствование этого общества</w:t>
      </w:r>
      <w:r w:rsidRPr="00A8562D">
        <w:rPr>
          <w:i/>
          <w:iCs/>
        </w:rPr>
        <w:t>.</w:t>
      </w:r>
    </w:p>
    <w:p w:rsidR="005B2BD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8562D">
        <w:rPr>
          <w:b/>
        </w:rPr>
        <w:t>Основными задачами образовательной деятельности являются:</w:t>
      </w: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  <w:r w:rsidRPr="00A8562D">
        <w:t>1) достижение учащимися глубоких знаний в обучени</w:t>
      </w:r>
      <w:r>
        <w:t>и</w:t>
      </w:r>
      <w:r w:rsidRPr="00A8562D">
        <w:t>, развитие умений</w:t>
      </w:r>
      <w:r>
        <w:t xml:space="preserve"> </w:t>
      </w:r>
      <w:r w:rsidRPr="00A8562D">
        <w:t>интегрировать знания, конструировать и</w:t>
      </w:r>
      <w:r>
        <w:t xml:space="preserve"> </w:t>
      </w:r>
      <w:r w:rsidRPr="00A8562D">
        <w:t>осуществлять проекты в единстве теоретических, практических и прикладных аспектов;</w:t>
      </w: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  <w:r w:rsidRPr="00A8562D">
        <w:t>2) развитие общих и специальных способностей учащихся, позволяющих эффективно организовать</w:t>
      </w:r>
      <w:r>
        <w:t xml:space="preserve"> </w:t>
      </w:r>
      <w:r w:rsidR="008F1B5F">
        <w:t>работу с одарё</w:t>
      </w:r>
      <w:r w:rsidRPr="00A8562D">
        <w:t>нными детьми;</w:t>
      </w: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  <w:r w:rsidRPr="00A8562D">
        <w:t>3) подготовка учащихся к осознанному выбору профессии, приобретение ими опыта самопознания,</w:t>
      </w:r>
      <w:r>
        <w:t xml:space="preserve">  с</w:t>
      </w:r>
      <w:r w:rsidRPr="00A8562D">
        <w:t>амоопределения, принятия решений в ситу</w:t>
      </w:r>
      <w:r>
        <w:t>ациях выбора, ориентации выбора</w:t>
      </w:r>
      <w:r w:rsidRPr="00A8562D">
        <w:t>;</w:t>
      </w: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  <w:r w:rsidRPr="00A8562D">
        <w:t>4) создание условий для овладения учащимися современными информационными технологиями и</w:t>
      </w:r>
      <w:r>
        <w:t xml:space="preserve"> </w:t>
      </w:r>
      <w:r w:rsidRPr="00A8562D">
        <w:t>средствами межкультурного взаимодействия;</w:t>
      </w: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  <w:r w:rsidRPr="00A8562D">
        <w:t xml:space="preserve">5) развитие деловитости, предприимчивости, </w:t>
      </w:r>
      <w:proofErr w:type="spellStart"/>
      <w:r w:rsidRPr="00A8562D">
        <w:t>конкурент</w:t>
      </w:r>
      <w:r w:rsidR="005010EF">
        <w:t>н</w:t>
      </w:r>
      <w:r w:rsidRPr="00A8562D">
        <w:t>оспособности</w:t>
      </w:r>
      <w:proofErr w:type="spellEnd"/>
      <w:r w:rsidRPr="00A8562D">
        <w:t xml:space="preserve"> в сфере будущей</w:t>
      </w:r>
      <w:r>
        <w:t xml:space="preserve"> </w:t>
      </w:r>
      <w:r w:rsidRPr="00A8562D">
        <w:t>профессиональной деятельности;</w:t>
      </w: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  <w:r w:rsidRPr="00A8562D">
        <w:t>6) формирование у детей здорового образа жизни, стремления к занятиям физической культурой и спортом.</w:t>
      </w: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8562D">
        <w:rPr>
          <w:b/>
          <w:bCs/>
        </w:rPr>
        <w:t>Основные направления изменений</w:t>
      </w:r>
      <w:r>
        <w:rPr>
          <w:b/>
          <w:bCs/>
        </w:rPr>
        <w:t xml:space="preserve"> в образовательной деятельности</w:t>
      </w:r>
    </w:p>
    <w:p w:rsidR="005B2BDD" w:rsidRPr="00A8562D" w:rsidRDefault="005B2BDD" w:rsidP="005B2BD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 w:rsidRPr="00A8562D">
        <w:t>Создание в школе</w:t>
      </w:r>
      <w:r w:rsidR="0004582D">
        <w:t xml:space="preserve"> целостной,</w:t>
      </w:r>
      <w:r w:rsidRPr="00A8562D">
        <w:t xml:space="preserve"> учитывающей потребности участников образовательного процесса системы обучения.</w:t>
      </w:r>
    </w:p>
    <w:p w:rsidR="005B2BDD" w:rsidRPr="00A8562D" w:rsidRDefault="005B2BDD" w:rsidP="005B2BD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 w:rsidRPr="00A8562D">
        <w:t>Разработка целостной системы развития общих и специальных способностей учеников.</w:t>
      </w:r>
    </w:p>
    <w:p w:rsidR="005B2BDD" w:rsidRPr="00A8562D" w:rsidRDefault="005B2BDD" w:rsidP="0004582D">
      <w:pPr>
        <w:pStyle w:val="a3"/>
        <w:autoSpaceDE w:val="0"/>
        <w:autoSpaceDN w:val="0"/>
        <w:adjustRightInd w:val="0"/>
        <w:spacing w:after="0" w:line="240" w:lineRule="auto"/>
        <w:jc w:val="both"/>
      </w:pPr>
      <w:r w:rsidRPr="00A8562D">
        <w:t>Использование в учебном процессе новых педагогических технологий.</w:t>
      </w:r>
    </w:p>
    <w:p w:rsidR="005B2BDD" w:rsidRPr="00A8562D" w:rsidRDefault="005B2BDD" w:rsidP="005B2BD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 w:rsidRPr="00A8562D">
        <w:t>Обеспечение единства урочной и внеурочной деятельности.</w:t>
      </w: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8562D">
        <w:t>В следующей учебном году школа будет работать над улучшением содержания деятельности по следующим направлениям:</w:t>
      </w:r>
      <w:proofErr w:type="gramEnd"/>
    </w:p>
    <w:p w:rsidR="005B2BDD" w:rsidRPr="00A8562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  <w:r w:rsidRPr="00A8562D">
        <w:t>-систематизация накопленного материала по организации научно-исследовательской работы;</w:t>
      </w:r>
    </w:p>
    <w:p w:rsidR="005B2BD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  <w:r w:rsidRPr="00A8562D">
        <w:t>- поиск новых форм внеурочной деятельности в школе, направленных на развитие способностей детей с целью обеспечения единства урочной и внеурочной деятельности.</w:t>
      </w:r>
    </w:p>
    <w:p w:rsidR="005B2BDD" w:rsidRDefault="005B2BDD" w:rsidP="005B2BDD">
      <w:pPr>
        <w:autoSpaceDE w:val="0"/>
        <w:autoSpaceDN w:val="0"/>
        <w:adjustRightInd w:val="0"/>
        <w:spacing w:after="0" w:line="240" w:lineRule="auto"/>
        <w:jc w:val="both"/>
      </w:pPr>
    </w:p>
    <w:p w:rsidR="005B2BDD" w:rsidRPr="00525189" w:rsidRDefault="005B2BDD" w:rsidP="005B2B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4. </w:t>
      </w:r>
      <w:r w:rsidRPr="00525189">
        <w:rPr>
          <w:b/>
        </w:rPr>
        <w:t>Управление образовательным учреждением</w:t>
      </w:r>
    </w:p>
    <w:p w:rsidR="005B2BDD" w:rsidRPr="007344BB" w:rsidRDefault="005B2BDD" w:rsidP="007344BB">
      <w:pPr>
        <w:spacing w:after="0" w:line="240" w:lineRule="auto"/>
        <w:ind w:firstLine="567"/>
        <w:jc w:val="both"/>
        <w:rPr>
          <w:szCs w:val="32"/>
        </w:rPr>
      </w:pPr>
      <w:r w:rsidRPr="00D8689E">
        <w:rPr>
          <w:szCs w:val="32"/>
        </w:rPr>
        <w:t>Админис</w:t>
      </w:r>
      <w:r w:rsidR="005010EF">
        <w:rPr>
          <w:szCs w:val="32"/>
        </w:rPr>
        <w:t>тративное управление осуществляе</w:t>
      </w:r>
      <w:r w:rsidRPr="00D8689E">
        <w:rPr>
          <w:szCs w:val="32"/>
        </w:rPr>
        <w:t>т директор</w:t>
      </w:r>
      <w:r w:rsidR="007344BB">
        <w:rPr>
          <w:szCs w:val="32"/>
        </w:rPr>
        <w:t xml:space="preserve">. </w:t>
      </w:r>
      <w:r w:rsidRPr="00D8689E">
        <w:rPr>
          <w:szCs w:val="32"/>
        </w:rPr>
        <w:t>Основной</w:t>
      </w:r>
      <w:r w:rsidR="007344BB">
        <w:rPr>
          <w:szCs w:val="32"/>
        </w:rPr>
        <w:t xml:space="preserve">  его функцией </w:t>
      </w:r>
      <w:r w:rsidRPr="00D8689E">
        <w:rPr>
          <w:szCs w:val="32"/>
        </w:rPr>
        <w:t xml:space="preserve"> является координация усилий всех участников образовательного процесса через </w:t>
      </w:r>
      <w:r>
        <w:rPr>
          <w:szCs w:val="32"/>
        </w:rPr>
        <w:t>Совет учр</w:t>
      </w:r>
      <w:r w:rsidR="007344BB">
        <w:rPr>
          <w:szCs w:val="32"/>
        </w:rPr>
        <w:t>еждения, педагогический</w:t>
      </w:r>
      <w:r w:rsidR="00120188">
        <w:rPr>
          <w:szCs w:val="32"/>
        </w:rPr>
        <w:t xml:space="preserve">  совет.</w:t>
      </w:r>
    </w:p>
    <w:p w:rsidR="005B2BDD" w:rsidRPr="00B25F2D" w:rsidRDefault="005B2BDD" w:rsidP="005B2BDD">
      <w:pPr>
        <w:spacing w:after="0" w:line="240" w:lineRule="auto"/>
        <w:ind w:firstLine="426"/>
        <w:jc w:val="both"/>
        <w:rPr>
          <w:rFonts w:cs="Times New Roman"/>
          <w:szCs w:val="32"/>
        </w:rPr>
      </w:pPr>
      <w:r w:rsidRPr="00B25F2D">
        <w:rPr>
          <w:rFonts w:cs="Times New Roman"/>
          <w:szCs w:val="32"/>
        </w:rPr>
        <w:lastRenderedPageBreak/>
        <w:t>Управление школой осуществляется в соответствии с законодательством  Российской федерации и Уставом школы на основе принципа гласности, открытости, демократии и самоуправления.</w:t>
      </w:r>
    </w:p>
    <w:p w:rsidR="005B2BDD" w:rsidRPr="00B25F2D" w:rsidRDefault="005B2BDD" w:rsidP="005B2BDD">
      <w:pPr>
        <w:spacing w:after="0" w:line="240" w:lineRule="auto"/>
        <w:ind w:firstLine="567"/>
        <w:jc w:val="both"/>
        <w:rPr>
          <w:rFonts w:cs="Times New Roman"/>
          <w:szCs w:val="32"/>
        </w:rPr>
      </w:pPr>
      <w:r w:rsidRPr="00FA5B23">
        <w:rPr>
          <w:rFonts w:cs="Times New Roman"/>
          <w:szCs w:val="32"/>
        </w:rPr>
        <w:t>Высшим органом самоуправления явля</w:t>
      </w:r>
      <w:r>
        <w:rPr>
          <w:rFonts w:cs="Times New Roman"/>
          <w:szCs w:val="32"/>
        </w:rPr>
        <w:t>ется Совет трудового коллектива</w:t>
      </w:r>
      <w:r w:rsidRPr="00FA5B23">
        <w:rPr>
          <w:rFonts w:cs="Times New Roman"/>
          <w:szCs w:val="32"/>
        </w:rPr>
        <w:t>. Коллективным органом общественно-профессионального самоуправления является Педагогический Совет</w:t>
      </w:r>
      <w:r w:rsidR="00120188">
        <w:rPr>
          <w:rFonts w:cs="Times New Roman"/>
          <w:szCs w:val="32"/>
        </w:rPr>
        <w:t xml:space="preserve"> (</w:t>
      </w:r>
      <w:r w:rsidR="005010EF">
        <w:rPr>
          <w:rFonts w:cs="Times New Roman"/>
          <w:szCs w:val="32"/>
        </w:rPr>
        <w:t xml:space="preserve">локальный  акт </w:t>
      </w:r>
      <w:r w:rsidR="00120188">
        <w:rPr>
          <w:rFonts w:cs="Times New Roman"/>
          <w:szCs w:val="32"/>
        </w:rPr>
        <w:t>от 29.11.2011</w:t>
      </w:r>
      <w:r>
        <w:rPr>
          <w:rFonts w:cs="Times New Roman"/>
          <w:szCs w:val="32"/>
        </w:rPr>
        <w:t>г)</w:t>
      </w:r>
      <w:r w:rsidRPr="00FA5B23">
        <w:rPr>
          <w:rFonts w:cs="Times New Roman"/>
          <w:szCs w:val="32"/>
        </w:rPr>
        <w:t xml:space="preserve">. </w:t>
      </w:r>
    </w:p>
    <w:p w:rsidR="005B2BDD" w:rsidRPr="00B25F2D" w:rsidRDefault="005B2BDD" w:rsidP="005B2BDD">
      <w:pPr>
        <w:spacing w:after="0" w:line="240" w:lineRule="auto"/>
        <w:ind w:firstLine="567"/>
        <w:jc w:val="both"/>
        <w:rPr>
          <w:rFonts w:cs="Times New Roman"/>
          <w:szCs w:val="32"/>
        </w:rPr>
      </w:pPr>
      <w:r w:rsidRPr="00B25F2D">
        <w:rPr>
          <w:rFonts w:cs="Times New Roman"/>
          <w:szCs w:val="32"/>
        </w:rPr>
        <w:t>Непосредственное управление школой осуществляет директор.</w:t>
      </w:r>
    </w:p>
    <w:p w:rsidR="005B2BDD" w:rsidRPr="00B25F2D" w:rsidRDefault="005B2BDD" w:rsidP="005B2BDD">
      <w:pPr>
        <w:spacing w:after="0" w:line="240" w:lineRule="auto"/>
        <w:jc w:val="both"/>
        <w:rPr>
          <w:rFonts w:cs="Times New Roman"/>
          <w:szCs w:val="32"/>
        </w:rPr>
      </w:pPr>
      <w:r w:rsidRPr="00B25F2D">
        <w:rPr>
          <w:rFonts w:cs="Times New Roman"/>
          <w:szCs w:val="32"/>
        </w:rPr>
        <w:t xml:space="preserve">В школе создан </w:t>
      </w:r>
      <w:r>
        <w:rPr>
          <w:rFonts w:cs="Times New Roman"/>
          <w:szCs w:val="32"/>
        </w:rPr>
        <w:t>С</w:t>
      </w:r>
      <w:r w:rsidRPr="00B25F2D">
        <w:rPr>
          <w:rFonts w:cs="Times New Roman"/>
          <w:szCs w:val="32"/>
        </w:rPr>
        <w:t>овет</w:t>
      </w:r>
      <w:r>
        <w:rPr>
          <w:rFonts w:cs="Times New Roman"/>
          <w:szCs w:val="32"/>
        </w:rPr>
        <w:t xml:space="preserve"> учре</w:t>
      </w:r>
      <w:r w:rsidR="00120188">
        <w:rPr>
          <w:rFonts w:cs="Times New Roman"/>
          <w:szCs w:val="32"/>
        </w:rPr>
        <w:t>ждения (</w:t>
      </w:r>
      <w:r w:rsidR="005010EF">
        <w:rPr>
          <w:rFonts w:cs="Times New Roman"/>
          <w:szCs w:val="32"/>
        </w:rPr>
        <w:t xml:space="preserve">локальный  акт </w:t>
      </w:r>
      <w:r w:rsidR="00120188">
        <w:rPr>
          <w:rFonts w:cs="Times New Roman"/>
          <w:szCs w:val="32"/>
        </w:rPr>
        <w:t>от 29.11.2011</w:t>
      </w:r>
      <w:r>
        <w:rPr>
          <w:rFonts w:cs="Times New Roman"/>
          <w:szCs w:val="32"/>
        </w:rPr>
        <w:t>)</w:t>
      </w:r>
      <w:r w:rsidRPr="00B25F2D">
        <w:rPr>
          <w:rFonts w:cs="Times New Roman"/>
          <w:szCs w:val="32"/>
        </w:rPr>
        <w:t xml:space="preserve">, членами которого  являются педагоги, родители </w:t>
      </w:r>
      <w:proofErr w:type="gramStart"/>
      <w:r w:rsidRPr="00B25F2D">
        <w:rPr>
          <w:rFonts w:cs="Times New Roman"/>
          <w:szCs w:val="32"/>
        </w:rPr>
        <w:t>обучающихся</w:t>
      </w:r>
      <w:proofErr w:type="gramEnd"/>
      <w:r w:rsidRPr="00B25F2D">
        <w:rPr>
          <w:rFonts w:cs="Times New Roman"/>
          <w:szCs w:val="32"/>
        </w:rPr>
        <w:t>.</w:t>
      </w:r>
    </w:p>
    <w:p w:rsidR="005B2BDD" w:rsidRPr="00B25F2D" w:rsidRDefault="005B2BDD" w:rsidP="005B2BDD">
      <w:pPr>
        <w:spacing w:after="0" w:line="240" w:lineRule="auto"/>
        <w:jc w:val="both"/>
        <w:rPr>
          <w:rFonts w:cs="Times New Roman"/>
          <w:szCs w:val="32"/>
        </w:rPr>
      </w:pPr>
      <w:r w:rsidRPr="00B25F2D">
        <w:rPr>
          <w:rFonts w:cs="Times New Roman"/>
          <w:szCs w:val="32"/>
        </w:rPr>
        <w:t xml:space="preserve">Задачами деятельности  </w:t>
      </w:r>
      <w:r>
        <w:rPr>
          <w:rFonts w:cs="Times New Roman"/>
          <w:szCs w:val="32"/>
        </w:rPr>
        <w:t>С</w:t>
      </w:r>
      <w:r w:rsidRPr="00B25F2D">
        <w:rPr>
          <w:rFonts w:cs="Times New Roman"/>
          <w:szCs w:val="32"/>
        </w:rPr>
        <w:t>овет</w:t>
      </w:r>
      <w:r>
        <w:rPr>
          <w:rFonts w:cs="Times New Roman"/>
          <w:szCs w:val="32"/>
        </w:rPr>
        <w:t xml:space="preserve">а учреждения </w:t>
      </w:r>
      <w:r w:rsidRPr="00B25F2D">
        <w:rPr>
          <w:rFonts w:cs="Times New Roman"/>
          <w:szCs w:val="32"/>
        </w:rPr>
        <w:t>являются:</w:t>
      </w:r>
    </w:p>
    <w:p w:rsidR="005B2BDD" w:rsidRPr="00033A82" w:rsidRDefault="005B2BDD" w:rsidP="005B2B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о</w:t>
      </w:r>
      <w:r w:rsidRPr="00033A82">
        <w:rPr>
          <w:rFonts w:cs="Times New Roman"/>
          <w:szCs w:val="32"/>
        </w:rPr>
        <w:t>пределение направлений развития школы, особенност</w:t>
      </w:r>
      <w:r>
        <w:rPr>
          <w:rFonts w:cs="Times New Roman"/>
          <w:szCs w:val="32"/>
        </w:rPr>
        <w:t>ей её образовательной программы;</w:t>
      </w:r>
    </w:p>
    <w:p w:rsidR="005B2BDD" w:rsidRPr="00033A82" w:rsidRDefault="005B2BDD" w:rsidP="005B2B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с</w:t>
      </w:r>
      <w:r w:rsidRPr="00033A82">
        <w:rPr>
          <w:rFonts w:cs="Times New Roman"/>
          <w:szCs w:val="32"/>
        </w:rPr>
        <w:t>одействие созданию в школе оптимальных условий и форм организации образовательного процесса;</w:t>
      </w:r>
    </w:p>
    <w:p w:rsidR="005B2BDD" w:rsidRPr="00033A82" w:rsidRDefault="005B2BDD" w:rsidP="005B2B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п</w:t>
      </w:r>
      <w:r w:rsidRPr="00033A82">
        <w:rPr>
          <w:rFonts w:cs="Times New Roman"/>
          <w:szCs w:val="32"/>
        </w:rPr>
        <w:t>овышение эффективности финансово-хозяйственной деятельности школы; содействие рациональному использованию выделяемых школе бюджетных средств;</w:t>
      </w:r>
    </w:p>
    <w:p w:rsidR="005B2BDD" w:rsidRPr="00033A82" w:rsidRDefault="005B2BDD" w:rsidP="005B2B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>к</w:t>
      </w:r>
      <w:r w:rsidRPr="00033A82">
        <w:rPr>
          <w:rFonts w:cs="Times New Roman"/>
          <w:szCs w:val="32"/>
        </w:rPr>
        <w:t>онтроль за</w:t>
      </w:r>
      <w:proofErr w:type="gramEnd"/>
      <w:r w:rsidRPr="00033A82">
        <w:rPr>
          <w:rFonts w:cs="Times New Roman"/>
          <w:szCs w:val="32"/>
        </w:rPr>
        <w:t xml:space="preserve"> соблюдением здоровых и безопасных условий обучения, воспитания и труда в школе.</w:t>
      </w:r>
    </w:p>
    <w:p w:rsidR="005B2BDD" w:rsidRDefault="005B2BDD" w:rsidP="0078628D">
      <w:pPr>
        <w:spacing w:after="0" w:line="240" w:lineRule="auto"/>
        <w:ind w:firstLine="426"/>
        <w:jc w:val="both"/>
        <w:rPr>
          <w:rFonts w:cs="Times New Roman"/>
          <w:szCs w:val="32"/>
        </w:rPr>
      </w:pPr>
      <w:r w:rsidRPr="00C1248C">
        <w:rPr>
          <w:rFonts w:cs="Times New Roman"/>
          <w:szCs w:val="32"/>
        </w:rPr>
        <w:t>В управление школой включен орган ученического самоуправления  -  ученический совет.</w:t>
      </w:r>
    </w:p>
    <w:p w:rsidR="0078628D" w:rsidRPr="0078628D" w:rsidRDefault="0078628D" w:rsidP="0078628D">
      <w:pPr>
        <w:spacing w:after="0" w:line="240" w:lineRule="auto"/>
        <w:ind w:firstLine="426"/>
        <w:jc w:val="both"/>
        <w:rPr>
          <w:rFonts w:cs="Times New Roman"/>
          <w:szCs w:val="32"/>
        </w:rPr>
      </w:pPr>
    </w:p>
    <w:p w:rsidR="0078628D" w:rsidRPr="001F48AD" w:rsidRDefault="00FA7229" w:rsidP="005B2BD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на 2009-2020</w:t>
      </w:r>
      <w:r w:rsidR="005B2BDD" w:rsidRPr="001F48AD">
        <w:rPr>
          <w:sz w:val="28"/>
          <w:szCs w:val="28"/>
        </w:rPr>
        <w:t xml:space="preserve"> </w:t>
      </w:r>
      <w:proofErr w:type="spellStart"/>
      <w:r w:rsidR="005B2BDD" w:rsidRPr="001F48AD">
        <w:rPr>
          <w:sz w:val="28"/>
          <w:szCs w:val="28"/>
        </w:rPr>
        <w:t>уч</w:t>
      </w:r>
      <w:proofErr w:type="spellEnd"/>
      <w:r w:rsidR="005B2BDD" w:rsidRPr="001F48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2BDD" w:rsidRPr="001F48AD">
        <w:rPr>
          <w:sz w:val="28"/>
          <w:szCs w:val="28"/>
        </w:rPr>
        <w:t>гг.</w:t>
      </w:r>
    </w:p>
    <w:p w:rsidR="00FA7229" w:rsidRDefault="00FA7229" w:rsidP="005B2BDD">
      <w:pPr>
        <w:pStyle w:val="a9"/>
        <w:spacing w:before="0" w:beforeAutospacing="0" w:after="0" w:afterAutospacing="0"/>
        <w:ind w:firstLine="709"/>
        <w:jc w:val="both"/>
        <w:rPr>
          <w:szCs w:val="24"/>
        </w:rPr>
      </w:pPr>
      <w:r>
        <w:rPr>
          <w:b/>
          <w:szCs w:val="24"/>
        </w:rPr>
        <w:t>Цель п</w:t>
      </w:r>
      <w:r w:rsidR="005B2BDD" w:rsidRPr="001F48AD">
        <w:rPr>
          <w:b/>
          <w:szCs w:val="24"/>
        </w:rPr>
        <w:t>рограммы</w:t>
      </w:r>
      <w:r>
        <w:rPr>
          <w:szCs w:val="24"/>
        </w:rPr>
        <w:t xml:space="preserve">:  настоящая  программа  определяет  концепцию  развития  школы  и  основные  направления  деятельности  школы  по  её  реализации.  </w:t>
      </w:r>
    </w:p>
    <w:p w:rsidR="005B2BDD" w:rsidRDefault="005B2BDD" w:rsidP="005B2BDD">
      <w:pPr>
        <w:pStyle w:val="a9"/>
        <w:spacing w:before="0" w:beforeAutospacing="0" w:after="0" w:afterAutospacing="0"/>
        <w:ind w:firstLine="709"/>
        <w:jc w:val="both"/>
        <w:rPr>
          <w:rStyle w:val="ad"/>
          <w:szCs w:val="24"/>
        </w:rPr>
      </w:pPr>
      <w:r w:rsidRPr="001F48AD">
        <w:rPr>
          <w:szCs w:val="24"/>
        </w:rPr>
        <w:t> </w:t>
      </w:r>
      <w:r w:rsidR="0078628D">
        <w:rPr>
          <w:rStyle w:val="ad"/>
          <w:szCs w:val="24"/>
        </w:rPr>
        <w:t>Задачи п</w:t>
      </w:r>
      <w:r w:rsidRPr="001F48AD">
        <w:rPr>
          <w:rStyle w:val="ad"/>
          <w:szCs w:val="24"/>
        </w:rPr>
        <w:t>рограммы</w:t>
      </w:r>
      <w:r w:rsidR="0078628D">
        <w:rPr>
          <w:rStyle w:val="ad"/>
          <w:szCs w:val="24"/>
        </w:rPr>
        <w:t>:</w:t>
      </w:r>
    </w:p>
    <w:p w:rsidR="0078628D" w:rsidRPr="0078628D" w:rsidRDefault="0078628D" w:rsidP="005B2BDD">
      <w:pPr>
        <w:pStyle w:val="a9"/>
        <w:spacing w:before="0" w:beforeAutospacing="0" w:after="0" w:afterAutospacing="0"/>
        <w:ind w:firstLine="709"/>
        <w:jc w:val="both"/>
        <w:rPr>
          <w:rStyle w:val="ad"/>
          <w:b w:val="0"/>
          <w:szCs w:val="24"/>
        </w:rPr>
      </w:pPr>
      <w:r w:rsidRPr="0078628D">
        <w:rPr>
          <w:rStyle w:val="ad"/>
          <w:b w:val="0"/>
          <w:szCs w:val="24"/>
        </w:rPr>
        <w:t>- обеспечение  прав   ребёнка  на  качественное  образование;</w:t>
      </w:r>
    </w:p>
    <w:p w:rsidR="0078628D" w:rsidRPr="0078628D" w:rsidRDefault="0078628D" w:rsidP="005B2BDD">
      <w:pPr>
        <w:pStyle w:val="a9"/>
        <w:spacing w:before="0" w:beforeAutospacing="0" w:after="0" w:afterAutospacing="0"/>
        <w:ind w:firstLine="709"/>
        <w:jc w:val="both"/>
        <w:rPr>
          <w:rStyle w:val="ad"/>
          <w:b w:val="0"/>
          <w:szCs w:val="24"/>
        </w:rPr>
      </w:pPr>
      <w:r w:rsidRPr="0078628D">
        <w:rPr>
          <w:rStyle w:val="ad"/>
          <w:b w:val="0"/>
          <w:szCs w:val="24"/>
        </w:rPr>
        <w:t xml:space="preserve">- построение  образовательной  практики  с  учётом  региональных, </w:t>
      </w:r>
      <w:proofErr w:type="spellStart"/>
      <w:r w:rsidRPr="0078628D">
        <w:rPr>
          <w:rStyle w:val="ad"/>
          <w:b w:val="0"/>
          <w:szCs w:val="24"/>
        </w:rPr>
        <w:t>социокультурных</w:t>
      </w:r>
      <w:proofErr w:type="spellEnd"/>
      <w:r w:rsidRPr="0078628D">
        <w:rPr>
          <w:rStyle w:val="ad"/>
          <w:b w:val="0"/>
          <w:szCs w:val="24"/>
        </w:rPr>
        <w:t xml:space="preserve">  тенденций, воспитание  детей  в  духе  уважения  к  своей  школе, селу, краю, Родине;</w:t>
      </w:r>
    </w:p>
    <w:p w:rsidR="0078628D" w:rsidRPr="0078628D" w:rsidRDefault="0078628D" w:rsidP="005B2BDD">
      <w:pPr>
        <w:pStyle w:val="a9"/>
        <w:spacing w:before="0" w:beforeAutospacing="0" w:after="0" w:afterAutospacing="0"/>
        <w:ind w:firstLine="709"/>
        <w:jc w:val="both"/>
        <w:rPr>
          <w:rStyle w:val="ad"/>
          <w:b w:val="0"/>
          <w:szCs w:val="24"/>
        </w:rPr>
      </w:pPr>
      <w:r w:rsidRPr="0078628D">
        <w:rPr>
          <w:rStyle w:val="ad"/>
          <w:b w:val="0"/>
          <w:szCs w:val="24"/>
        </w:rPr>
        <w:t>- содействие  повышению  роли  семьи  в  воспитании  детей;</w:t>
      </w:r>
    </w:p>
    <w:p w:rsidR="0078628D" w:rsidRPr="0078628D" w:rsidRDefault="0078628D" w:rsidP="005B2BDD">
      <w:pPr>
        <w:pStyle w:val="a9"/>
        <w:spacing w:before="0" w:beforeAutospacing="0" w:after="0" w:afterAutospacing="0"/>
        <w:ind w:firstLine="709"/>
        <w:jc w:val="both"/>
        <w:rPr>
          <w:rStyle w:val="ad"/>
          <w:b w:val="0"/>
          <w:szCs w:val="24"/>
        </w:rPr>
      </w:pPr>
      <w:r w:rsidRPr="0078628D">
        <w:rPr>
          <w:rStyle w:val="ad"/>
          <w:b w:val="0"/>
          <w:szCs w:val="24"/>
        </w:rPr>
        <w:t>- формирование  культуры  здорового  образа  жизни;</w:t>
      </w:r>
    </w:p>
    <w:p w:rsidR="0078628D" w:rsidRPr="0078628D" w:rsidRDefault="0078628D" w:rsidP="005B2BDD">
      <w:pPr>
        <w:pStyle w:val="a9"/>
        <w:spacing w:before="0" w:beforeAutospacing="0" w:after="0" w:afterAutospacing="0"/>
        <w:ind w:firstLine="709"/>
        <w:jc w:val="both"/>
        <w:rPr>
          <w:rStyle w:val="ad"/>
          <w:b w:val="0"/>
          <w:szCs w:val="24"/>
        </w:rPr>
      </w:pPr>
      <w:r w:rsidRPr="0078628D">
        <w:rPr>
          <w:rStyle w:val="ad"/>
          <w:b w:val="0"/>
          <w:szCs w:val="24"/>
        </w:rPr>
        <w:t>- развитие  ресурсного  (материально-технического, кадрового, научно-методического) обеспечения  воспитательно-образовательного  процесса;</w:t>
      </w:r>
    </w:p>
    <w:p w:rsidR="0078628D" w:rsidRPr="0078628D" w:rsidRDefault="0078628D" w:rsidP="005B2BDD">
      <w:pPr>
        <w:pStyle w:val="a9"/>
        <w:spacing w:before="0" w:beforeAutospacing="0" w:after="0" w:afterAutospacing="0"/>
        <w:ind w:firstLine="709"/>
        <w:jc w:val="both"/>
        <w:rPr>
          <w:rStyle w:val="ad"/>
          <w:b w:val="0"/>
          <w:szCs w:val="24"/>
        </w:rPr>
      </w:pPr>
      <w:r w:rsidRPr="0078628D">
        <w:rPr>
          <w:rStyle w:val="ad"/>
          <w:b w:val="0"/>
          <w:szCs w:val="24"/>
        </w:rPr>
        <w:t>- развитие  органов  ученического  самоуправления, детской  общественной  организации.</w:t>
      </w:r>
    </w:p>
    <w:p w:rsidR="0078628D" w:rsidRPr="0078628D" w:rsidRDefault="0078628D" w:rsidP="0078628D">
      <w:pPr>
        <w:pStyle w:val="a9"/>
        <w:spacing w:before="0" w:beforeAutospacing="0" w:after="0" w:afterAutospacing="0"/>
        <w:jc w:val="both"/>
        <w:rPr>
          <w:rStyle w:val="ad"/>
          <w:b w:val="0"/>
          <w:szCs w:val="24"/>
        </w:rPr>
      </w:pPr>
    </w:p>
    <w:p w:rsidR="005B2BDD" w:rsidRDefault="005B2BDD" w:rsidP="005B2BDD">
      <w:pPr>
        <w:pStyle w:val="a9"/>
        <w:spacing w:before="0" w:beforeAutospacing="0" w:after="0" w:afterAutospacing="0"/>
        <w:ind w:firstLine="709"/>
        <w:jc w:val="both"/>
        <w:rPr>
          <w:rStyle w:val="ad"/>
          <w:szCs w:val="24"/>
        </w:rPr>
      </w:pPr>
      <w:r w:rsidRPr="001F48AD">
        <w:rPr>
          <w:rStyle w:val="ad"/>
          <w:szCs w:val="24"/>
        </w:rPr>
        <w:t>Сроки и этапы реализации Программы</w:t>
      </w:r>
    </w:p>
    <w:p w:rsidR="0078628D" w:rsidRPr="0078628D" w:rsidRDefault="0078628D" w:rsidP="005B2BDD">
      <w:pPr>
        <w:pStyle w:val="a9"/>
        <w:spacing w:before="0" w:beforeAutospacing="0" w:after="0" w:afterAutospacing="0"/>
        <w:ind w:firstLine="709"/>
        <w:jc w:val="both"/>
        <w:rPr>
          <w:rStyle w:val="ad"/>
          <w:b w:val="0"/>
          <w:szCs w:val="24"/>
        </w:rPr>
      </w:pPr>
      <w:r w:rsidRPr="0078628D">
        <w:rPr>
          <w:rStyle w:val="ad"/>
          <w:b w:val="0"/>
          <w:szCs w:val="24"/>
        </w:rPr>
        <w:t>С  1  сентября  2009  года  по  1  июня  2020  года</w:t>
      </w:r>
    </w:p>
    <w:p w:rsidR="005B2BDD" w:rsidRPr="001F48AD" w:rsidRDefault="005B2BDD" w:rsidP="005B2BDD">
      <w:pPr>
        <w:pStyle w:val="a9"/>
        <w:spacing w:before="0" w:beforeAutospacing="0" w:after="0" w:afterAutospacing="0"/>
        <w:ind w:firstLine="709"/>
        <w:jc w:val="both"/>
        <w:rPr>
          <w:szCs w:val="24"/>
        </w:rPr>
      </w:pPr>
      <w:r w:rsidRPr="001F48AD">
        <w:rPr>
          <w:b/>
          <w:szCs w:val="24"/>
          <w:lang w:val="en-US"/>
        </w:rPr>
        <w:t>I</w:t>
      </w:r>
      <w:r w:rsidRPr="001F48AD">
        <w:rPr>
          <w:b/>
          <w:szCs w:val="24"/>
        </w:rPr>
        <w:t xml:space="preserve">. </w:t>
      </w:r>
      <w:proofErr w:type="spellStart"/>
      <w:r w:rsidRPr="001F48AD">
        <w:rPr>
          <w:b/>
          <w:bCs/>
          <w:szCs w:val="24"/>
        </w:rPr>
        <w:t>Диагностико-конструирующий</w:t>
      </w:r>
      <w:proofErr w:type="spellEnd"/>
      <w:r>
        <w:rPr>
          <w:bCs/>
          <w:szCs w:val="24"/>
        </w:rPr>
        <w:t xml:space="preserve"> (2009</w:t>
      </w:r>
      <w:r w:rsidR="00D5617C">
        <w:rPr>
          <w:bCs/>
          <w:szCs w:val="24"/>
        </w:rPr>
        <w:t>-2010 г.г</w:t>
      </w:r>
      <w:proofErr w:type="gramStart"/>
      <w:r w:rsidR="00D5617C">
        <w:rPr>
          <w:bCs/>
          <w:szCs w:val="24"/>
        </w:rPr>
        <w:t xml:space="preserve">. </w:t>
      </w:r>
      <w:r w:rsidRPr="001F48AD">
        <w:rPr>
          <w:bCs/>
          <w:szCs w:val="24"/>
        </w:rPr>
        <w:t>)</w:t>
      </w:r>
      <w:proofErr w:type="gramEnd"/>
      <w:r>
        <w:rPr>
          <w:szCs w:val="24"/>
        </w:rPr>
        <w:t xml:space="preserve"> </w:t>
      </w:r>
      <w:r w:rsidRPr="001F48AD">
        <w:rPr>
          <w:szCs w:val="24"/>
        </w:rPr>
        <w:t>- выявление перспективных направлений развития школы и моделирование ее нового качественного состояния в условиях модернизации современной школы.</w:t>
      </w:r>
    </w:p>
    <w:p w:rsidR="005010EF" w:rsidRDefault="005010EF" w:rsidP="005B2BDD">
      <w:pPr>
        <w:pStyle w:val="20"/>
        <w:spacing w:after="0" w:line="240" w:lineRule="auto"/>
        <w:ind w:left="0" w:firstLine="709"/>
        <w:jc w:val="both"/>
        <w:rPr>
          <w:b/>
          <w:bCs/>
          <w:szCs w:val="24"/>
        </w:rPr>
      </w:pPr>
    </w:p>
    <w:p w:rsidR="005010EF" w:rsidRDefault="005010EF" w:rsidP="005B2BDD">
      <w:pPr>
        <w:pStyle w:val="20"/>
        <w:spacing w:after="0" w:line="240" w:lineRule="auto"/>
        <w:ind w:left="0" w:firstLine="709"/>
        <w:jc w:val="both"/>
        <w:rPr>
          <w:b/>
          <w:bCs/>
          <w:szCs w:val="24"/>
        </w:rPr>
      </w:pPr>
    </w:p>
    <w:p w:rsidR="005B2BDD" w:rsidRPr="001F48AD" w:rsidRDefault="005B2BDD" w:rsidP="005B2BDD">
      <w:pPr>
        <w:pStyle w:val="20"/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1F48AD">
        <w:rPr>
          <w:b/>
          <w:bCs/>
          <w:szCs w:val="24"/>
        </w:rPr>
        <w:lastRenderedPageBreak/>
        <w:t>Он предполагает:</w:t>
      </w:r>
    </w:p>
    <w:p w:rsidR="005B2BDD" w:rsidRPr="001F48AD" w:rsidRDefault="005B2BDD" w:rsidP="005B2BDD">
      <w:pPr>
        <w:pStyle w:val="20"/>
        <w:numPr>
          <w:ilvl w:val="0"/>
          <w:numId w:val="13"/>
        </w:numPr>
        <w:spacing w:after="0" w:line="240" w:lineRule="auto"/>
        <w:ind w:left="0" w:firstLine="0"/>
        <w:jc w:val="both"/>
        <w:rPr>
          <w:szCs w:val="24"/>
        </w:rPr>
      </w:pPr>
      <w:r w:rsidRPr="001F48AD">
        <w:rPr>
          <w:szCs w:val="24"/>
        </w:rPr>
        <w:t>Подробное изучение микросреды школы, потребностей обучающихся и их родителей.</w:t>
      </w:r>
    </w:p>
    <w:p w:rsidR="005B2BDD" w:rsidRPr="001F48AD" w:rsidRDefault="005B2BDD" w:rsidP="005B2BDD">
      <w:pPr>
        <w:pStyle w:val="20"/>
        <w:numPr>
          <w:ilvl w:val="0"/>
          <w:numId w:val="13"/>
        </w:numPr>
        <w:spacing w:after="0" w:line="240" w:lineRule="auto"/>
        <w:ind w:left="0" w:firstLine="0"/>
        <w:jc w:val="both"/>
        <w:rPr>
          <w:szCs w:val="24"/>
        </w:rPr>
      </w:pPr>
      <w:r w:rsidRPr="001F48AD">
        <w:rPr>
          <w:szCs w:val="24"/>
        </w:rPr>
        <w:t>Анализ состояния образовательного процесса в школе с целью выявления противоречий в его содержании и организации с учетом установленных потребностей обучающихся, их родителей и педагогов.</w:t>
      </w:r>
    </w:p>
    <w:p w:rsidR="005B2BDD" w:rsidRPr="001F48AD" w:rsidRDefault="005B2BDD" w:rsidP="005B2BDD">
      <w:pPr>
        <w:pStyle w:val="a9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Cs w:val="24"/>
        </w:rPr>
      </w:pPr>
      <w:r w:rsidRPr="001F48AD">
        <w:rPr>
          <w:szCs w:val="24"/>
        </w:rPr>
        <w:t xml:space="preserve">Отбор диагностических материалов и форм мониторинга, используемых для оценки уровней </w:t>
      </w:r>
      <w:proofErr w:type="spellStart"/>
      <w:r w:rsidRPr="001F48AD">
        <w:rPr>
          <w:szCs w:val="24"/>
        </w:rPr>
        <w:t>обученности</w:t>
      </w:r>
      <w:proofErr w:type="spellEnd"/>
      <w:r w:rsidRPr="001F48AD">
        <w:rPr>
          <w:szCs w:val="24"/>
        </w:rPr>
        <w:t>, развития, воспитанности обучающихся.</w:t>
      </w:r>
    </w:p>
    <w:p w:rsidR="005B2BDD" w:rsidRPr="001F48AD" w:rsidRDefault="005B2BDD" w:rsidP="005B2BDD">
      <w:pPr>
        <w:pStyle w:val="a9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Cs w:val="24"/>
        </w:rPr>
      </w:pPr>
      <w:r w:rsidRPr="001F48AD">
        <w:rPr>
          <w:szCs w:val="24"/>
        </w:rPr>
        <w:t xml:space="preserve">Развитие </w:t>
      </w:r>
      <w:proofErr w:type="spellStart"/>
      <w:r w:rsidRPr="001F48AD">
        <w:rPr>
          <w:szCs w:val="24"/>
        </w:rPr>
        <w:t>ИКТ-комптентностей</w:t>
      </w:r>
      <w:proofErr w:type="spellEnd"/>
      <w:r w:rsidRPr="001F48AD">
        <w:rPr>
          <w:szCs w:val="24"/>
        </w:rPr>
        <w:t xml:space="preserve"> </w:t>
      </w:r>
      <w:r w:rsidR="00D5617C">
        <w:rPr>
          <w:szCs w:val="24"/>
        </w:rPr>
        <w:t xml:space="preserve"> </w:t>
      </w:r>
      <w:r w:rsidRPr="001F48AD">
        <w:rPr>
          <w:szCs w:val="24"/>
        </w:rPr>
        <w:t xml:space="preserve">педагогов школы на курсах повышения квалификации и обучающих семинарах. </w:t>
      </w:r>
    </w:p>
    <w:p w:rsidR="005B2BDD" w:rsidRPr="001F48AD" w:rsidRDefault="005B2BDD" w:rsidP="005B2BDD">
      <w:pPr>
        <w:spacing w:after="0" w:line="240" w:lineRule="auto"/>
        <w:jc w:val="both"/>
        <w:rPr>
          <w:szCs w:val="24"/>
        </w:rPr>
      </w:pPr>
      <w:r w:rsidRPr="001F48AD">
        <w:rPr>
          <w:b/>
          <w:bCs/>
          <w:szCs w:val="24"/>
        </w:rPr>
        <w:t>Ожидаемый результат</w:t>
      </w:r>
    </w:p>
    <w:p w:rsidR="005B2BDD" w:rsidRPr="001F48AD" w:rsidRDefault="005B2BDD" w:rsidP="005B2BDD">
      <w:pPr>
        <w:spacing w:after="0" w:line="240" w:lineRule="auto"/>
        <w:jc w:val="both"/>
        <w:rPr>
          <w:szCs w:val="24"/>
        </w:rPr>
      </w:pPr>
      <w:r w:rsidRPr="001F48AD">
        <w:rPr>
          <w:szCs w:val="24"/>
        </w:rPr>
        <w:t>1. Скорректированный учебный план.</w:t>
      </w:r>
    </w:p>
    <w:p w:rsidR="005B2BDD" w:rsidRPr="001F48AD" w:rsidRDefault="005B2BDD" w:rsidP="005B2BDD">
      <w:pPr>
        <w:spacing w:after="0" w:line="240" w:lineRule="auto"/>
        <w:jc w:val="both"/>
        <w:rPr>
          <w:szCs w:val="24"/>
        </w:rPr>
      </w:pPr>
      <w:r w:rsidRPr="001F48AD">
        <w:rPr>
          <w:szCs w:val="24"/>
        </w:rPr>
        <w:t xml:space="preserve">2. Разработанная программа развития школы. </w:t>
      </w:r>
    </w:p>
    <w:p w:rsidR="005B2BDD" w:rsidRPr="001F48AD" w:rsidRDefault="005B2BDD" w:rsidP="005B2BDD">
      <w:pPr>
        <w:pStyle w:val="20"/>
        <w:spacing w:after="0" w:line="240" w:lineRule="auto"/>
        <w:ind w:left="0"/>
        <w:jc w:val="both"/>
        <w:rPr>
          <w:szCs w:val="24"/>
        </w:rPr>
      </w:pPr>
      <w:r w:rsidRPr="001F48AD">
        <w:rPr>
          <w:szCs w:val="24"/>
        </w:rPr>
        <w:t>3. Наличие диагностических материалов.</w:t>
      </w:r>
    </w:p>
    <w:p w:rsidR="005B2BDD" w:rsidRPr="001F48AD" w:rsidRDefault="005B2BDD" w:rsidP="005B2BDD">
      <w:pPr>
        <w:pStyle w:val="20"/>
        <w:spacing w:after="0" w:line="240" w:lineRule="auto"/>
        <w:ind w:left="0"/>
        <w:jc w:val="both"/>
        <w:rPr>
          <w:szCs w:val="24"/>
        </w:rPr>
      </w:pPr>
      <w:r w:rsidRPr="001F48AD">
        <w:rPr>
          <w:szCs w:val="24"/>
        </w:rPr>
        <w:t xml:space="preserve">4. </w:t>
      </w:r>
      <w:proofErr w:type="spellStart"/>
      <w:proofErr w:type="gramStart"/>
      <w:r w:rsidRPr="001F48AD">
        <w:rPr>
          <w:szCs w:val="24"/>
        </w:rPr>
        <w:t>ИКТ-компетентный</w:t>
      </w:r>
      <w:proofErr w:type="spellEnd"/>
      <w:proofErr w:type="gramEnd"/>
      <w:r w:rsidRPr="001F48AD">
        <w:rPr>
          <w:szCs w:val="24"/>
        </w:rPr>
        <w:t xml:space="preserve"> педагогический коллектив.</w:t>
      </w:r>
    </w:p>
    <w:p w:rsidR="005B2BDD" w:rsidRPr="001F48AD" w:rsidRDefault="005B2BDD" w:rsidP="005B2BDD">
      <w:pPr>
        <w:pStyle w:val="20"/>
        <w:spacing w:after="0" w:line="240" w:lineRule="auto"/>
        <w:ind w:left="0"/>
        <w:jc w:val="both"/>
        <w:rPr>
          <w:szCs w:val="24"/>
        </w:rPr>
      </w:pPr>
      <w:r w:rsidRPr="001F48AD">
        <w:rPr>
          <w:szCs w:val="24"/>
        </w:rPr>
        <w:br/>
      </w:r>
      <w:proofErr w:type="gramStart"/>
      <w:r w:rsidRPr="001F48AD">
        <w:rPr>
          <w:b/>
          <w:bCs/>
          <w:szCs w:val="24"/>
          <w:lang w:val="en-US"/>
        </w:rPr>
        <w:t>II</w:t>
      </w:r>
      <w:r w:rsidRPr="001F48AD">
        <w:rPr>
          <w:b/>
          <w:bCs/>
          <w:szCs w:val="24"/>
        </w:rPr>
        <w:t>.Основной этап</w:t>
      </w:r>
      <w:r w:rsidR="00D5617C">
        <w:rPr>
          <w:bCs/>
          <w:szCs w:val="24"/>
        </w:rPr>
        <w:t xml:space="preserve"> (2011-2019</w:t>
      </w:r>
      <w:r w:rsidRPr="001F48AD">
        <w:rPr>
          <w:bCs/>
          <w:szCs w:val="24"/>
        </w:rPr>
        <w:t xml:space="preserve"> гг.)</w:t>
      </w:r>
      <w:proofErr w:type="gramEnd"/>
      <w:r w:rsidRPr="001F48AD">
        <w:rPr>
          <w:bCs/>
          <w:szCs w:val="24"/>
        </w:rPr>
        <w:t xml:space="preserve"> - </w:t>
      </w:r>
      <w:r w:rsidRPr="001F48AD">
        <w:rPr>
          <w:szCs w:val="24"/>
        </w:rPr>
        <w:t>переход образовательного учреждения в новое качественное состояние. Реализация целевых подпрограмм.</w:t>
      </w:r>
    </w:p>
    <w:p w:rsidR="00615315" w:rsidRDefault="005B2BDD" w:rsidP="00615315">
      <w:pPr>
        <w:pStyle w:val="20"/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1F48AD">
        <w:rPr>
          <w:b/>
          <w:bCs/>
          <w:szCs w:val="24"/>
        </w:rPr>
        <w:t>Он предполагает:</w:t>
      </w:r>
    </w:p>
    <w:p w:rsidR="00D5617C" w:rsidRPr="00615315" w:rsidRDefault="00615315" w:rsidP="00615315">
      <w:pPr>
        <w:pStyle w:val="20"/>
        <w:spacing w:after="0" w:line="240" w:lineRule="auto"/>
        <w:ind w:left="0"/>
        <w:jc w:val="both"/>
        <w:rPr>
          <w:b/>
          <w:bCs/>
          <w:szCs w:val="24"/>
        </w:rPr>
      </w:pPr>
      <w:r w:rsidRPr="00615315">
        <w:rPr>
          <w:bCs/>
          <w:szCs w:val="24"/>
        </w:rPr>
        <w:t>1.</w:t>
      </w:r>
      <w:r w:rsidR="00D5617C" w:rsidRPr="00615315">
        <w:rPr>
          <w:szCs w:val="24"/>
        </w:rPr>
        <w:t>Определение  структуры  нового  образовательного  учреждения.</w:t>
      </w:r>
    </w:p>
    <w:p w:rsidR="00D5617C" w:rsidRPr="00615315" w:rsidRDefault="00615315" w:rsidP="006153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</w:t>
      </w:r>
      <w:r w:rsidR="00D5617C" w:rsidRPr="00615315">
        <w:rPr>
          <w:szCs w:val="24"/>
        </w:rPr>
        <w:t>Составление  и  запуск  нового  учебного  плана  школы, индивидуальных  учебных  планов  школьников.</w:t>
      </w:r>
    </w:p>
    <w:p w:rsidR="005B2BDD" w:rsidRPr="001F48AD" w:rsidRDefault="00615315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</w:t>
      </w:r>
      <w:r w:rsidR="005B2BDD" w:rsidRPr="001F48AD">
        <w:rPr>
          <w:szCs w:val="24"/>
        </w:rPr>
        <w:t>Создание  системы мониторинга и диагностики, в том числе с использованием элементов автоматического контроля знаний учащихся с помощью электронного тестирования.</w:t>
      </w:r>
    </w:p>
    <w:p w:rsidR="005B2BDD" w:rsidRPr="001F48AD" w:rsidRDefault="00615315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</w:t>
      </w:r>
      <w:r w:rsidR="005B2BDD" w:rsidRPr="001F48AD">
        <w:rPr>
          <w:szCs w:val="24"/>
        </w:rPr>
        <w:t>Организацию деятельности учителей, направленную на освоение и применение педагогических технологий, в том числе ИКТ, развивающих личность школьника</w:t>
      </w:r>
      <w:r w:rsidR="005010EF">
        <w:rPr>
          <w:szCs w:val="24"/>
        </w:rPr>
        <w:t>,</w:t>
      </w:r>
      <w:r w:rsidR="005B2BDD" w:rsidRPr="001F48AD">
        <w:rPr>
          <w:szCs w:val="24"/>
        </w:rPr>
        <w:t xml:space="preserve"> позволяющих формировать основные учебные и социальные компетентности.</w:t>
      </w:r>
    </w:p>
    <w:p w:rsidR="005B2BDD" w:rsidRPr="001F48AD" w:rsidRDefault="00615315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>5</w:t>
      </w:r>
      <w:r w:rsidR="005B2BDD">
        <w:rPr>
          <w:szCs w:val="24"/>
        </w:rPr>
        <w:t xml:space="preserve">. </w:t>
      </w:r>
      <w:r w:rsidR="005B2BDD" w:rsidRPr="001F48AD">
        <w:rPr>
          <w:szCs w:val="24"/>
        </w:rPr>
        <w:t>Повышение качества образования.</w:t>
      </w:r>
    </w:p>
    <w:p w:rsidR="005B2BDD" w:rsidRPr="001F48AD" w:rsidRDefault="00615315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>6.</w:t>
      </w:r>
      <w:r w:rsidR="005B2BDD" w:rsidRPr="001F48AD">
        <w:rPr>
          <w:szCs w:val="24"/>
        </w:rPr>
        <w:t xml:space="preserve">Создание благоприятных условий для участия семьи в жизни школы и создание </w:t>
      </w:r>
      <w:r w:rsidR="005B2BDD" w:rsidRPr="001F48AD">
        <w:rPr>
          <w:rStyle w:val="ad"/>
          <w:szCs w:val="24"/>
        </w:rPr>
        <w:t>позитивного образа школы, учителя и процесса обучения</w:t>
      </w:r>
      <w:r w:rsidR="005B2BDD" w:rsidRPr="001F48AD">
        <w:rPr>
          <w:b/>
          <w:szCs w:val="24"/>
        </w:rPr>
        <w:t>.</w:t>
      </w:r>
    </w:p>
    <w:p w:rsidR="005B2BDD" w:rsidRPr="001F48AD" w:rsidRDefault="00615315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>7.</w:t>
      </w:r>
      <w:r w:rsidR="005010EF">
        <w:rPr>
          <w:szCs w:val="24"/>
        </w:rPr>
        <w:t>В</w:t>
      </w:r>
      <w:r w:rsidR="005010EF" w:rsidRPr="001F48AD">
        <w:rPr>
          <w:szCs w:val="24"/>
        </w:rPr>
        <w:t xml:space="preserve">недрение модели </w:t>
      </w:r>
      <w:proofErr w:type="spellStart"/>
      <w:r w:rsidR="005010EF" w:rsidRPr="001F48AD">
        <w:rPr>
          <w:szCs w:val="24"/>
        </w:rPr>
        <w:t>здоровьесберегающих</w:t>
      </w:r>
      <w:proofErr w:type="spellEnd"/>
      <w:r w:rsidR="005010EF" w:rsidRPr="001F48AD">
        <w:rPr>
          <w:szCs w:val="24"/>
        </w:rPr>
        <w:t xml:space="preserve"> технологий в учебно-воспитательный процесс</w:t>
      </w:r>
      <w:r w:rsidR="005010EF">
        <w:rPr>
          <w:szCs w:val="24"/>
        </w:rPr>
        <w:t xml:space="preserve">  с</w:t>
      </w:r>
      <w:r>
        <w:rPr>
          <w:szCs w:val="24"/>
        </w:rPr>
        <w:t xml:space="preserve"> </w:t>
      </w:r>
      <w:r w:rsidR="005B2BDD" w:rsidRPr="001F48AD">
        <w:rPr>
          <w:szCs w:val="24"/>
        </w:rPr>
        <w:t>целью сохранения и укрепления психического, умственного и физического здоровья школьников</w:t>
      </w:r>
      <w:r w:rsidR="005010EF">
        <w:rPr>
          <w:szCs w:val="24"/>
        </w:rPr>
        <w:t>.</w:t>
      </w:r>
      <w:r w:rsidR="005B2BDD" w:rsidRPr="001F48AD">
        <w:rPr>
          <w:szCs w:val="24"/>
        </w:rPr>
        <w:t xml:space="preserve"> </w:t>
      </w:r>
    </w:p>
    <w:p w:rsidR="005B2BDD" w:rsidRPr="001F48AD" w:rsidRDefault="00615315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>8.</w:t>
      </w:r>
      <w:r w:rsidR="005B2BDD" w:rsidRPr="001F48AD">
        <w:rPr>
          <w:szCs w:val="24"/>
        </w:rPr>
        <w:t>Внедрение в практику эффективных методов привития подрастающему поколению основополагающи</w:t>
      </w:r>
      <w:r w:rsidR="005010EF">
        <w:rPr>
          <w:szCs w:val="24"/>
        </w:rPr>
        <w:t>х нравственных ценностей,</w:t>
      </w:r>
      <w:r w:rsidR="005B2BDD" w:rsidRPr="001F48AD">
        <w:rPr>
          <w:szCs w:val="24"/>
        </w:rPr>
        <w:t xml:space="preserve"> формирования активной гражданской позиции.</w:t>
      </w:r>
    </w:p>
    <w:p w:rsidR="005B2BDD" w:rsidRPr="001F48AD" w:rsidRDefault="005B2BDD" w:rsidP="005B2BDD">
      <w:pPr>
        <w:pStyle w:val="a9"/>
        <w:spacing w:before="0" w:beforeAutospacing="0" w:after="0" w:afterAutospacing="0"/>
        <w:jc w:val="both"/>
        <w:rPr>
          <w:b/>
          <w:bCs/>
          <w:szCs w:val="24"/>
        </w:rPr>
      </w:pPr>
      <w:r w:rsidRPr="001F48AD">
        <w:rPr>
          <w:b/>
          <w:bCs/>
          <w:szCs w:val="24"/>
        </w:rPr>
        <w:t>Ожидаемый результат:</w:t>
      </w:r>
    </w:p>
    <w:p w:rsidR="005B2BDD" w:rsidRPr="001F48AD" w:rsidRDefault="005B2BDD" w:rsidP="005B2BDD">
      <w:pPr>
        <w:pStyle w:val="a9"/>
        <w:spacing w:before="0" w:beforeAutospacing="0" w:after="0" w:afterAutospacing="0"/>
        <w:jc w:val="both"/>
        <w:rPr>
          <w:color w:val="000000"/>
          <w:szCs w:val="24"/>
        </w:rPr>
      </w:pPr>
      <w:r w:rsidRPr="001F48AD">
        <w:rPr>
          <w:bCs/>
          <w:color w:val="000000"/>
          <w:szCs w:val="24"/>
        </w:rPr>
        <w:t>1</w:t>
      </w:r>
      <w:r w:rsidR="00615315">
        <w:rPr>
          <w:color w:val="000000"/>
          <w:szCs w:val="24"/>
        </w:rPr>
        <w:t>. Обеспечение общедоступного, качественного образования</w:t>
      </w:r>
      <w:r w:rsidRPr="001F48AD">
        <w:rPr>
          <w:color w:val="000000"/>
          <w:szCs w:val="24"/>
        </w:rPr>
        <w:t xml:space="preserve"> </w:t>
      </w:r>
      <w:proofErr w:type="gramStart"/>
      <w:r w:rsidRPr="001F48AD">
        <w:rPr>
          <w:color w:val="000000"/>
          <w:szCs w:val="24"/>
        </w:rPr>
        <w:t>через</w:t>
      </w:r>
      <w:proofErr w:type="gramEnd"/>
      <w:r w:rsidRPr="001F48AD">
        <w:rPr>
          <w:color w:val="000000"/>
          <w:szCs w:val="24"/>
        </w:rPr>
        <w:t>:</w:t>
      </w:r>
    </w:p>
    <w:p w:rsidR="005B2BDD" w:rsidRPr="001F48AD" w:rsidRDefault="005B2BDD" w:rsidP="005B2BDD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szCs w:val="24"/>
        </w:rPr>
      </w:pPr>
      <w:r w:rsidRPr="001F48AD">
        <w:rPr>
          <w:color w:val="000000"/>
          <w:szCs w:val="24"/>
        </w:rPr>
        <w:t>использование эффективных современных образовательных технологий с учёто</w:t>
      </w:r>
      <w:r>
        <w:rPr>
          <w:color w:val="000000"/>
          <w:szCs w:val="24"/>
        </w:rPr>
        <w:t>м потребностей личности ученика,</w:t>
      </w:r>
    </w:p>
    <w:p w:rsidR="005B2BDD" w:rsidRPr="001F48AD" w:rsidRDefault="005B2BDD" w:rsidP="005B2BDD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szCs w:val="24"/>
        </w:rPr>
      </w:pPr>
      <w:r w:rsidRPr="001F48AD">
        <w:rPr>
          <w:color w:val="000000"/>
          <w:szCs w:val="24"/>
        </w:rPr>
        <w:t xml:space="preserve">развитие системы </w:t>
      </w:r>
      <w:proofErr w:type="spellStart"/>
      <w:r w:rsidRPr="001F48AD">
        <w:rPr>
          <w:color w:val="000000"/>
          <w:szCs w:val="24"/>
        </w:rPr>
        <w:t>предшкольной</w:t>
      </w:r>
      <w:proofErr w:type="spellEnd"/>
      <w:r w:rsidRPr="001F48AD">
        <w:rPr>
          <w:color w:val="000000"/>
          <w:szCs w:val="24"/>
        </w:rPr>
        <w:t xml:space="preserve"> подготовк</w:t>
      </w:r>
      <w:r w:rsidR="00615315">
        <w:rPr>
          <w:color w:val="000000"/>
          <w:szCs w:val="24"/>
        </w:rPr>
        <w:t xml:space="preserve">и, </w:t>
      </w:r>
      <w:proofErr w:type="spellStart"/>
      <w:r w:rsidR="00615315">
        <w:rPr>
          <w:color w:val="000000"/>
          <w:szCs w:val="24"/>
        </w:rPr>
        <w:t>предпрофильного</w:t>
      </w:r>
      <w:proofErr w:type="spellEnd"/>
      <w:r w:rsidR="00615315">
        <w:rPr>
          <w:color w:val="000000"/>
          <w:szCs w:val="24"/>
        </w:rPr>
        <w:t xml:space="preserve"> </w:t>
      </w:r>
      <w:r w:rsidRPr="001F48AD">
        <w:rPr>
          <w:color w:val="000000"/>
          <w:szCs w:val="24"/>
        </w:rPr>
        <w:t xml:space="preserve"> образования, </w:t>
      </w:r>
    </w:p>
    <w:p w:rsidR="005B2BDD" w:rsidRPr="001F48AD" w:rsidRDefault="005B2BDD" w:rsidP="005B2BDD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szCs w:val="24"/>
        </w:rPr>
      </w:pPr>
      <w:r w:rsidRPr="001F48AD">
        <w:rPr>
          <w:color w:val="000000"/>
          <w:szCs w:val="24"/>
        </w:rPr>
        <w:lastRenderedPageBreak/>
        <w:t>совершенствование материально-технической базы школы</w:t>
      </w:r>
      <w:r w:rsidRPr="001F48AD">
        <w:rPr>
          <w:szCs w:val="24"/>
        </w:rPr>
        <w:t>.</w:t>
      </w:r>
    </w:p>
    <w:p w:rsidR="005B2BDD" w:rsidRPr="001F48AD" w:rsidRDefault="00615315" w:rsidP="005B2BDD">
      <w:pPr>
        <w:pStyle w:val="a9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2. Создание</w:t>
      </w:r>
      <w:r w:rsidR="005B2BDD" w:rsidRPr="001F48AD">
        <w:rPr>
          <w:szCs w:val="24"/>
        </w:rPr>
        <w:t xml:space="preserve"> условия для укрепления и сохранения здоровья детей посредством внедрения </w:t>
      </w:r>
      <w:proofErr w:type="spellStart"/>
      <w:r w:rsidR="005B2BDD" w:rsidRPr="001F48AD">
        <w:rPr>
          <w:szCs w:val="24"/>
        </w:rPr>
        <w:t>здоровьесберегающих</w:t>
      </w:r>
      <w:proofErr w:type="spellEnd"/>
      <w:r w:rsidR="005B2BDD" w:rsidRPr="001F48AD">
        <w:rPr>
          <w:szCs w:val="24"/>
        </w:rPr>
        <w:t xml:space="preserve"> технологий в образовательный процесс.</w:t>
      </w:r>
    </w:p>
    <w:p w:rsidR="005B2BDD" w:rsidRPr="001F48AD" w:rsidRDefault="00615315" w:rsidP="005B2BDD">
      <w:pPr>
        <w:widowControl w:val="0"/>
        <w:shd w:val="clear" w:color="auto" w:fill="FFFFFF"/>
        <w:tabs>
          <w:tab w:val="left" w:pos="466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>
        <w:rPr>
          <w:szCs w:val="24"/>
        </w:rPr>
        <w:t>3. Создание гибкой, постоянно действующей</w:t>
      </w:r>
      <w:r w:rsidR="005B2BDD" w:rsidRPr="001F48AD">
        <w:rPr>
          <w:szCs w:val="24"/>
        </w:rPr>
        <w:t xml:space="preserve"> систем</w:t>
      </w:r>
      <w:r>
        <w:rPr>
          <w:szCs w:val="24"/>
        </w:rPr>
        <w:t>ы</w:t>
      </w:r>
      <w:r w:rsidR="005B2BDD" w:rsidRPr="001F48AD">
        <w:rPr>
          <w:szCs w:val="24"/>
        </w:rPr>
        <w:t xml:space="preserve"> непрерывного образования педагогов, которая использует различные способы повышения квалификации: очные и дистанционные курсы, обучающие семинары, видео-лекции, Интернет конференции, педагогичес</w:t>
      </w:r>
      <w:r>
        <w:rPr>
          <w:szCs w:val="24"/>
        </w:rPr>
        <w:t xml:space="preserve">кие форумы. </w:t>
      </w:r>
      <w:r>
        <w:rPr>
          <w:spacing w:val="-10"/>
          <w:szCs w:val="24"/>
        </w:rPr>
        <w:t>Ф</w:t>
      </w:r>
      <w:r w:rsidR="005B2BDD" w:rsidRPr="001F48AD">
        <w:rPr>
          <w:spacing w:val="-10"/>
          <w:szCs w:val="24"/>
        </w:rPr>
        <w:t>ормирован</w:t>
      </w:r>
      <w:r>
        <w:rPr>
          <w:spacing w:val="-10"/>
          <w:szCs w:val="24"/>
        </w:rPr>
        <w:t>ие</w:t>
      </w:r>
      <w:r w:rsidR="005B2BDD" w:rsidRPr="001F48AD">
        <w:rPr>
          <w:spacing w:val="-10"/>
          <w:szCs w:val="24"/>
        </w:rPr>
        <w:t xml:space="preserve"> коллектив</w:t>
      </w:r>
      <w:r>
        <w:rPr>
          <w:spacing w:val="-10"/>
          <w:szCs w:val="24"/>
        </w:rPr>
        <w:t>а</w:t>
      </w:r>
      <w:r w:rsidR="005B2BDD" w:rsidRPr="001F48AD">
        <w:rPr>
          <w:spacing w:val="-10"/>
          <w:szCs w:val="24"/>
        </w:rPr>
        <w:t xml:space="preserve"> учи</w:t>
      </w:r>
      <w:r w:rsidR="005B2BDD" w:rsidRPr="001F48AD">
        <w:rPr>
          <w:spacing w:val="-10"/>
          <w:szCs w:val="24"/>
        </w:rPr>
        <w:softHyphen/>
      </w:r>
      <w:r w:rsidR="005B2BDD" w:rsidRPr="001F48AD">
        <w:rPr>
          <w:spacing w:val="-6"/>
          <w:szCs w:val="24"/>
        </w:rPr>
        <w:t>телей, способных на со</w:t>
      </w:r>
      <w:r w:rsidR="005B2BDD" w:rsidRPr="001F48AD">
        <w:rPr>
          <w:spacing w:val="-6"/>
          <w:szCs w:val="24"/>
        </w:rPr>
        <w:softHyphen/>
      </w:r>
      <w:r w:rsidR="005B2BDD" w:rsidRPr="001F48AD">
        <w:rPr>
          <w:spacing w:val="-5"/>
          <w:szCs w:val="24"/>
        </w:rPr>
        <w:t xml:space="preserve">временном уровне решать общую педагогическую </w:t>
      </w:r>
      <w:r w:rsidR="005B2BDD" w:rsidRPr="001F48AD">
        <w:rPr>
          <w:spacing w:val="-6"/>
          <w:szCs w:val="24"/>
        </w:rPr>
        <w:t xml:space="preserve">задачу обучения и воспитания на основе принципов </w:t>
      </w:r>
      <w:r w:rsidR="005B2BDD" w:rsidRPr="001F48AD">
        <w:rPr>
          <w:spacing w:val="-3"/>
          <w:szCs w:val="24"/>
        </w:rPr>
        <w:t>Педагогики Успеха в соответствии с основными направлениями модернизации образования в РФ.</w:t>
      </w:r>
    </w:p>
    <w:p w:rsidR="005B2BDD" w:rsidRPr="001F48AD" w:rsidRDefault="00615315" w:rsidP="005B2BDD">
      <w:pPr>
        <w:pStyle w:val="a9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4. Создание системы</w:t>
      </w:r>
      <w:r w:rsidR="005B2BDD" w:rsidRPr="001F48AD">
        <w:rPr>
          <w:szCs w:val="24"/>
        </w:rPr>
        <w:t xml:space="preserve"> активного включения семьи в процесс самоопределения и </w:t>
      </w:r>
      <w:proofErr w:type="gramStart"/>
      <w:r w:rsidR="005B2BDD" w:rsidRPr="001F48AD">
        <w:rPr>
          <w:szCs w:val="24"/>
        </w:rPr>
        <w:t>самореализации</w:t>
      </w:r>
      <w:proofErr w:type="gramEnd"/>
      <w:r w:rsidR="005B2BDD" w:rsidRPr="001F48AD">
        <w:rPr>
          <w:szCs w:val="24"/>
        </w:rPr>
        <w:t xml:space="preserve"> обучающихся в соответствии с традициями национального семейного воспитания. Семья – помощник школы.</w:t>
      </w:r>
    </w:p>
    <w:p w:rsidR="00615315" w:rsidRDefault="005B2BDD" w:rsidP="005B2BDD">
      <w:pPr>
        <w:pStyle w:val="a9"/>
        <w:spacing w:before="0" w:beforeAutospacing="0" w:after="0" w:afterAutospacing="0"/>
        <w:jc w:val="both"/>
        <w:rPr>
          <w:szCs w:val="24"/>
        </w:rPr>
      </w:pPr>
      <w:r w:rsidRPr="001F48AD">
        <w:rPr>
          <w:szCs w:val="24"/>
        </w:rPr>
        <w:t xml:space="preserve">5. </w:t>
      </w:r>
      <w:r>
        <w:rPr>
          <w:szCs w:val="24"/>
        </w:rPr>
        <w:t>Расшире</w:t>
      </w:r>
      <w:r w:rsidR="00615315">
        <w:rPr>
          <w:szCs w:val="24"/>
        </w:rPr>
        <w:t>ние системы</w:t>
      </w:r>
      <w:r w:rsidRPr="001F48AD">
        <w:rPr>
          <w:szCs w:val="24"/>
        </w:rPr>
        <w:t xml:space="preserve"> дополнительного образования</w:t>
      </w:r>
      <w:r w:rsidR="00615315">
        <w:rPr>
          <w:szCs w:val="24"/>
        </w:rPr>
        <w:t>.</w:t>
      </w:r>
    </w:p>
    <w:p w:rsidR="005B2BDD" w:rsidRDefault="00615315" w:rsidP="005B2BDD">
      <w:pPr>
        <w:pStyle w:val="a9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6. У</w:t>
      </w:r>
      <w:r w:rsidR="005B2BDD" w:rsidRPr="001F48AD">
        <w:rPr>
          <w:szCs w:val="24"/>
        </w:rPr>
        <w:t xml:space="preserve">ченическое самоуправление, которое формирует устойчивые навыки общения и сотрудничества со сверстниками и взрослыми, коллективизм, усвоение норм социально-статусных взаимодействий, патриотизм </w:t>
      </w:r>
      <w:r w:rsidR="005B2BDD">
        <w:rPr>
          <w:szCs w:val="24"/>
        </w:rPr>
        <w:t>и активную гражданскую позицию.</w:t>
      </w:r>
    </w:p>
    <w:p w:rsidR="005B2BDD" w:rsidRDefault="005B2BDD" w:rsidP="005B2BDD">
      <w:pPr>
        <w:pStyle w:val="a9"/>
        <w:spacing w:before="0" w:beforeAutospacing="0" w:after="0" w:afterAutospacing="0"/>
        <w:jc w:val="both"/>
        <w:rPr>
          <w:szCs w:val="24"/>
        </w:rPr>
      </w:pPr>
    </w:p>
    <w:p w:rsidR="005B2BDD" w:rsidRPr="001F48AD" w:rsidRDefault="005B2BDD" w:rsidP="005B2BDD">
      <w:pPr>
        <w:pStyle w:val="a9"/>
        <w:spacing w:before="0" w:beforeAutospacing="0" w:after="0" w:afterAutospacing="0"/>
        <w:jc w:val="both"/>
        <w:rPr>
          <w:szCs w:val="24"/>
        </w:rPr>
      </w:pPr>
      <w:r w:rsidRPr="001F48AD">
        <w:rPr>
          <w:b/>
          <w:bCs/>
          <w:szCs w:val="24"/>
          <w:lang w:val="en-US"/>
        </w:rPr>
        <w:t>III</w:t>
      </w:r>
      <w:r w:rsidRPr="001F48AD">
        <w:rPr>
          <w:b/>
          <w:bCs/>
          <w:szCs w:val="24"/>
        </w:rPr>
        <w:t xml:space="preserve">. </w:t>
      </w:r>
      <w:r w:rsidRPr="001F48AD">
        <w:rPr>
          <w:b/>
          <w:szCs w:val="24"/>
        </w:rPr>
        <w:t>Обобщающий</w:t>
      </w:r>
      <w:r w:rsidR="00615315">
        <w:rPr>
          <w:bCs/>
          <w:szCs w:val="24"/>
        </w:rPr>
        <w:t xml:space="preserve"> (2020</w:t>
      </w:r>
      <w:r w:rsidRPr="001F48AD">
        <w:rPr>
          <w:bCs/>
          <w:szCs w:val="24"/>
        </w:rPr>
        <w:t xml:space="preserve"> г.)</w:t>
      </w:r>
      <w:r w:rsidRPr="001F48AD">
        <w:rPr>
          <w:szCs w:val="24"/>
        </w:rPr>
        <w:t xml:space="preserve"> - анализ достигнутых результатов и определение перспектив дальнейшего развития школы, фиксация созданных положительных образовательных практик и их закрепление в локальных нормативных актах школы.</w:t>
      </w:r>
    </w:p>
    <w:p w:rsidR="005B2BDD" w:rsidRPr="001F48AD" w:rsidRDefault="005B2BDD" w:rsidP="005B2BDD">
      <w:pPr>
        <w:pStyle w:val="20"/>
        <w:spacing w:after="0" w:line="240" w:lineRule="auto"/>
        <w:ind w:left="0"/>
        <w:jc w:val="both"/>
        <w:rPr>
          <w:b/>
          <w:bCs/>
          <w:szCs w:val="24"/>
        </w:rPr>
      </w:pPr>
      <w:r w:rsidRPr="001F48AD">
        <w:rPr>
          <w:b/>
          <w:bCs/>
          <w:szCs w:val="24"/>
        </w:rPr>
        <w:t>Он предполагает:</w:t>
      </w:r>
    </w:p>
    <w:p w:rsidR="005B2BDD" w:rsidRPr="001F48AD" w:rsidRDefault="005B2BDD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Pr="001F48AD">
        <w:rPr>
          <w:szCs w:val="24"/>
        </w:rPr>
        <w:t>Отслеживание, корректировку и обобщение результатов нововведений.</w:t>
      </w:r>
    </w:p>
    <w:p w:rsidR="005B2BDD" w:rsidRPr="001F48AD" w:rsidRDefault="005B2BDD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1F48AD">
        <w:rPr>
          <w:szCs w:val="24"/>
        </w:rPr>
        <w:t>Оформление промежуточных результатов развития.</w:t>
      </w:r>
    </w:p>
    <w:p w:rsidR="005B2BDD" w:rsidRPr="001F48AD" w:rsidRDefault="005B2BDD" w:rsidP="005B2BDD">
      <w:p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 xml:space="preserve">3. </w:t>
      </w:r>
      <w:r w:rsidRPr="001F48AD">
        <w:rPr>
          <w:color w:val="000000"/>
          <w:szCs w:val="24"/>
        </w:rPr>
        <w:t>Трансляцию накопленного опыта по инновационной деятельности.</w:t>
      </w:r>
    </w:p>
    <w:p w:rsidR="005B2BDD" w:rsidRPr="001F48AD" w:rsidRDefault="005B2BDD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1F48AD">
        <w:rPr>
          <w:szCs w:val="24"/>
        </w:rPr>
        <w:t xml:space="preserve"> Проблемно-ориентированны</w:t>
      </w:r>
      <w:r w:rsidR="00615315">
        <w:rPr>
          <w:szCs w:val="24"/>
        </w:rPr>
        <w:t>й анализ состояния школы на 2020</w:t>
      </w:r>
      <w:r w:rsidRPr="001F48AD">
        <w:rPr>
          <w:szCs w:val="24"/>
        </w:rPr>
        <w:t xml:space="preserve"> год.  </w:t>
      </w:r>
    </w:p>
    <w:p w:rsidR="005B2BDD" w:rsidRPr="001F48AD" w:rsidRDefault="005B2BDD" w:rsidP="005B2BDD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1F48AD">
        <w:rPr>
          <w:b/>
          <w:bCs/>
          <w:szCs w:val="24"/>
        </w:rPr>
        <w:t>Ожидаемый результат</w:t>
      </w:r>
    </w:p>
    <w:p w:rsidR="005B2BDD" w:rsidRPr="001F48AD" w:rsidRDefault="005B2BDD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Pr="001F48AD">
        <w:rPr>
          <w:szCs w:val="24"/>
        </w:rPr>
        <w:t>Анализ реализации Программы развития школы.</w:t>
      </w:r>
    </w:p>
    <w:p w:rsidR="005B2BDD" w:rsidRPr="001F48AD" w:rsidRDefault="005B2BDD" w:rsidP="005B2BDD">
      <w:pPr>
        <w:spacing w:after="0" w:line="240" w:lineRule="auto"/>
        <w:jc w:val="both"/>
        <w:rPr>
          <w:sz w:val="32"/>
          <w:szCs w:val="24"/>
        </w:rPr>
      </w:pPr>
      <w:r>
        <w:rPr>
          <w:szCs w:val="24"/>
        </w:rPr>
        <w:t xml:space="preserve">2. </w:t>
      </w:r>
      <w:r w:rsidRPr="001F48AD">
        <w:rPr>
          <w:szCs w:val="24"/>
        </w:rPr>
        <w:t>Методические рекомендации по дальнейшему развитию школы</w:t>
      </w:r>
    </w:p>
    <w:p w:rsidR="005B2BDD" w:rsidRPr="000412ED" w:rsidRDefault="005B2BDD" w:rsidP="005B2BDD">
      <w:pPr>
        <w:pStyle w:val="a3"/>
        <w:spacing w:after="0" w:line="240" w:lineRule="auto"/>
        <w:ind w:left="0"/>
        <w:jc w:val="both"/>
        <w:rPr>
          <w:rFonts w:cs="Times New Roman"/>
          <w:szCs w:val="32"/>
        </w:rPr>
      </w:pPr>
    </w:p>
    <w:p w:rsidR="005B2BDD" w:rsidRPr="006727A0" w:rsidRDefault="005B2BDD" w:rsidP="005B2BDD">
      <w:pPr>
        <w:spacing w:after="0" w:line="240" w:lineRule="auto"/>
        <w:jc w:val="both"/>
        <w:rPr>
          <w:b/>
        </w:rPr>
      </w:pPr>
      <w:r>
        <w:t xml:space="preserve">В истекшем учебном году педагогический коллектив школы работал над решением </w:t>
      </w:r>
      <w:r w:rsidRPr="006727A0">
        <w:rPr>
          <w:b/>
        </w:rPr>
        <w:t>следующих задач:</w:t>
      </w:r>
    </w:p>
    <w:p w:rsidR="005B2BDD" w:rsidRDefault="005B2BDD" w:rsidP="005B2BDD">
      <w:pPr>
        <w:spacing w:after="0" w:line="240" w:lineRule="auto"/>
        <w:jc w:val="both"/>
      </w:pPr>
    </w:p>
    <w:p w:rsidR="005B2BDD" w:rsidRDefault="005B2BDD" w:rsidP="005B2BDD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Внедрение стандартов нового поколения в образовате</w:t>
      </w:r>
      <w:r w:rsidR="006E0D0E">
        <w:t>льный процесс (ФГОС ООО) в 6</w:t>
      </w:r>
      <w:r w:rsidR="00615315">
        <w:t xml:space="preserve"> классе</w:t>
      </w:r>
      <w:r>
        <w:t>.</w:t>
      </w:r>
    </w:p>
    <w:p w:rsidR="0072605E" w:rsidRDefault="0072605E" w:rsidP="005B2BDD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Подготовка  к  внедрению  стандартов  нового  поколения  в  образовательный</w:t>
      </w:r>
      <w:r w:rsidR="006E0D0E">
        <w:t xml:space="preserve">  процесс  (ФГОС  ООО)  в  7</w:t>
      </w:r>
      <w:r>
        <w:t xml:space="preserve"> классе.</w:t>
      </w:r>
    </w:p>
    <w:p w:rsidR="005B2BDD" w:rsidRDefault="005B2BDD" w:rsidP="005B2BDD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Активизация  деятельности учителей с целью повышения мотивации  учащихся к  обучению и самообразованию.</w:t>
      </w:r>
    </w:p>
    <w:p w:rsidR="005B2BDD" w:rsidRDefault="005B2BDD" w:rsidP="005B2BDD">
      <w:pPr>
        <w:pStyle w:val="a3"/>
        <w:numPr>
          <w:ilvl w:val="0"/>
          <w:numId w:val="11"/>
        </w:numPr>
        <w:spacing w:after="0" w:line="240" w:lineRule="auto"/>
        <w:jc w:val="both"/>
      </w:pPr>
      <w:r>
        <w:lastRenderedPageBreak/>
        <w:t xml:space="preserve">Совершенствование работы педагогического коллектива по </w:t>
      </w:r>
      <w:proofErr w:type="spellStart"/>
      <w:r>
        <w:t>здоровьесбережению</w:t>
      </w:r>
      <w:proofErr w:type="spellEnd"/>
      <w:r>
        <w:t>.</w:t>
      </w:r>
    </w:p>
    <w:p w:rsidR="005B2BDD" w:rsidRDefault="005B2BDD" w:rsidP="005B2BDD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Освоение новых   подходов в контрольно-диагностической деятельности учителя.</w:t>
      </w:r>
    </w:p>
    <w:p w:rsidR="005B2BDD" w:rsidRDefault="005B2BDD" w:rsidP="005B2BDD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Качественн</w:t>
      </w:r>
      <w:r w:rsidR="0072605E">
        <w:t>ая  подготовка выпускников 9 класса</w:t>
      </w:r>
      <w:r>
        <w:t xml:space="preserve"> к итоговой аттестации.</w:t>
      </w:r>
    </w:p>
    <w:p w:rsidR="005B2BDD" w:rsidRDefault="005B2BDD" w:rsidP="005B2BDD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Формирование воспитательной системы школы.</w:t>
      </w:r>
    </w:p>
    <w:p w:rsidR="005B2BDD" w:rsidRDefault="005B2BDD" w:rsidP="005B2BDD">
      <w:pPr>
        <w:pStyle w:val="a3"/>
        <w:spacing w:after="0" w:line="240" w:lineRule="auto"/>
        <w:jc w:val="both"/>
      </w:pPr>
    </w:p>
    <w:p w:rsidR="005B2BDD" w:rsidRDefault="005B2BDD" w:rsidP="005B2B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5</w:t>
      </w:r>
      <w:r w:rsidRPr="00DC684C">
        <w:rPr>
          <w:b/>
        </w:rPr>
        <w:t>. Реализуемые образовательные программы</w:t>
      </w:r>
    </w:p>
    <w:p w:rsidR="005B2BDD" w:rsidRDefault="005B2BDD" w:rsidP="005B2B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B2BDD" w:rsidRPr="00DC684C" w:rsidRDefault="005B2BDD" w:rsidP="005B2BDD">
      <w:pPr>
        <w:spacing w:after="0" w:line="240" w:lineRule="auto"/>
        <w:jc w:val="both"/>
      </w:pPr>
      <w:r>
        <w:t>5.1. Учебные программы</w:t>
      </w:r>
    </w:p>
    <w:p w:rsidR="005B2BDD" w:rsidRPr="00DC684C" w:rsidRDefault="005B2BDD" w:rsidP="005B2BDD">
      <w:pPr>
        <w:spacing w:after="0" w:line="240" w:lineRule="auto"/>
        <w:jc w:val="both"/>
      </w:pPr>
    </w:p>
    <w:p w:rsidR="005B2BDD" w:rsidRPr="00DC684C" w:rsidRDefault="005B2BDD" w:rsidP="005B2BDD">
      <w:pPr>
        <w:spacing w:after="0" w:line="240" w:lineRule="auto"/>
        <w:jc w:val="both"/>
      </w:pPr>
      <w:r w:rsidRPr="00DC684C">
        <w:t>Школа,  исходя из государственной гарантии прав граждан на получени</w:t>
      </w:r>
      <w:r>
        <w:t>е</w:t>
      </w:r>
      <w:r w:rsidR="0072605E">
        <w:t xml:space="preserve"> бесплатного  образования</w:t>
      </w:r>
      <w:r w:rsidR="007A0BD0">
        <w:t>,</w:t>
      </w:r>
      <w:r w:rsidRPr="00DC684C">
        <w:t xml:space="preserve"> осуществляет образовательн</w:t>
      </w:r>
      <w:r w:rsidR="0072605E">
        <w:t>ый процесс, соответствующий двум</w:t>
      </w:r>
      <w:r w:rsidRPr="00DC684C">
        <w:t xml:space="preserve"> ступеням образования. Имеет право осуществления образовательной деятельности по следующим образовательным программам:</w:t>
      </w:r>
    </w:p>
    <w:p w:rsidR="005B2BDD" w:rsidRPr="00DC684C" w:rsidRDefault="005B2BDD" w:rsidP="005B2BDD">
      <w:pPr>
        <w:pStyle w:val="a3"/>
        <w:numPr>
          <w:ilvl w:val="0"/>
          <w:numId w:val="1"/>
        </w:numPr>
        <w:spacing w:after="0" w:line="240" w:lineRule="auto"/>
        <w:jc w:val="both"/>
      </w:pPr>
      <w:r w:rsidRPr="00DC684C">
        <w:t>общеобразовательная программа начального общего образования;</w:t>
      </w:r>
    </w:p>
    <w:p w:rsidR="005B2BDD" w:rsidRPr="00DC684C" w:rsidRDefault="005B2BDD" w:rsidP="005B2BDD">
      <w:pPr>
        <w:pStyle w:val="a3"/>
        <w:numPr>
          <w:ilvl w:val="0"/>
          <w:numId w:val="1"/>
        </w:numPr>
        <w:spacing w:after="0" w:line="240" w:lineRule="auto"/>
        <w:jc w:val="both"/>
      </w:pPr>
      <w:r w:rsidRPr="00DC684C">
        <w:t>общеобразовательная программа основного общего образования;</w:t>
      </w:r>
    </w:p>
    <w:p w:rsidR="005B2BDD" w:rsidRPr="00DC684C" w:rsidRDefault="005B2BDD" w:rsidP="005B2BDD">
      <w:pPr>
        <w:spacing w:after="0" w:line="240" w:lineRule="auto"/>
        <w:ind w:firstLine="360"/>
        <w:jc w:val="both"/>
      </w:pPr>
      <w:r w:rsidRPr="00DC684C">
        <w:t>I ступень – начальное общее образование (нормативный срок освоения программы  4 года) —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5B2BDD" w:rsidRPr="00DC684C" w:rsidRDefault="005B2BDD" w:rsidP="005B2BDD">
      <w:pPr>
        <w:spacing w:after="0" w:line="240" w:lineRule="auto"/>
        <w:jc w:val="both"/>
      </w:pPr>
      <w:r w:rsidRPr="00DC684C">
        <w:t>Начальное образование является базой для получения основного общего образования.</w:t>
      </w:r>
    </w:p>
    <w:p w:rsidR="005B2BDD" w:rsidRPr="00DC684C" w:rsidRDefault="005B2BDD" w:rsidP="005B2BDD">
      <w:pPr>
        <w:spacing w:after="0" w:line="240" w:lineRule="auto"/>
        <w:ind w:firstLine="708"/>
        <w:jc w:val="both"/>
      </w:pPr>
      <w:r w:rsidRPr="00DC684C">
        <w:t>II ступень — основное общее образование (нормати</w:t>
      </w:r>
      <w:r w:rsidR="00FF7F09">
        <w:t xml:space="preserve">вный срок освоения 5 лет) </w:t>
      </w:r>
      <w:r w:rsidRPr="00DC684C">
        <w:t xml:space="preserve">обеспечивает освоение </w:t>
      </w:r>
      <w:proofErr w:type="gramStart"/>
      <w:r w:rsidRPr="00DC684C">
        <w:t>обучающимися</w:t>
      </w:r>
      <w:proofErr w:type="gramEnd"/>
      <w:r w:rsidRPr="00DC684C">
        <w:t xml:space="preserve">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5B2BDD" w:rsidRPr="00DC684C" w:rsidRDefault="005B2BDD" w:rsidP="005B2BDD">
      <w:pPr>
        <w:spacing w:after="0" w:line="240" w:lineRule="auto"/>
        <w:jc w:val="both"/>
      </w:pPr>
      <w:r w:rsidRPr="00DC684C"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DD666F" w:rsidRPr="00DD666F" w:rsidRDefault="005B2BDD" w:rsidP="00DD666F">
      <w:pPr>
        <w:spacing w:after="0" w:line="240" w:lineRule="auto"/>
        <w:jc w:val="both"/>
      </w:pPr>
      <w:r>
        <w:t>5.2. Специфика учебного</w:t>
      </w:r>
      <w:r w:rsidRPr="00DC684C">
        <w:t xml:space="preserve"> план</w:t>
      </w:r>
      <w:r>
        <w:t>а</w:t>
      </w:r>
    </w:p>
    <w:p w:rsidR="00DD666F" w:rsidRDefault="006E0D0E" w:rsidP="00DD666F">
      <w:pPr>
        <w:shd w:val="clear" w:color="auto" w:fill="FFFFFF"/>
        <w:spacing w:after="0" w:line="240" w:lineRule="auto"/>
        <w:ind w:firstLine="360"/>
        <w:jc w:val="both"/>
      </w:pPr>
      <w:r>
        <w:t>В  2016-2017 учебном</w:t>
      </w:r>
      <w:r w:rsidR="005B2BDD" w:rsidRPr="003F101D">
        <w:t xml:space="preserve"> год</w:t>
      </w:r>
      <w:r>
        <w:t>у  школа  работала  по  3  учебным  планам</w:t>
      </w:r>
      <w:r w:rsidR="005B2BDD" w:rsidRPr="003F101D">
        <w:t xml:space="preserve"> </w:t>
      </w:r>
    </w:p>
    <w:p w:rsidR="006E0D0E" w:rsidRPr="00A62E40" w:rsidRDefault="006E0D0E" w:rsidP="006E0D0E">
      <w:pPr>
        <w:shd w:val="clear" w:color="auto" w:fill="FFFFFF"/>
        <w:spacing w:after="0" w:line="240" w:lineRule="auto"/>
        <w:ind w:firstLine="360"/>
        <w:jc w:val="center"/>
        <w:rPr>
          <w:b/>
        </w:rPr>
      </w:pPr>
      <w:r w:rsidRPr="00A62E40">
        <w:rPr>
          <w:b/>
        </w:rPr>
        <w:t>Учебный  план  для  1-4  классов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cs="Times New Roman"/>
          <w:szCs w:val="28"/>
        </w:rPr>
      </w:pPr>
      <w:r w:rsidRPr="00CE7033">
        <w:rPr>
          <w:rFonts w:cs="Times New Roman"/>
          <w:sz w:val="24"/>
          <w:szCs w:val="24"/>
        </w:rPr>
        <w:t xml:space="preserve">        </w:t>
      </w:r>
      <w:r w:rsidRPr="00A62E40">
        <w:rPr>
          <w:rFonts w:cs="Times New Roman"/>
          <w:szCs w:val="28"/>
        </w:rPr>
        <w:t xml:space="preserve">Учебный план МБОУ Гетманобудской  ООШ для 1-4 классов  на 2016-2017 учебный год </w:t>
      </w:r>
      <w:r w:rsidR="00A62E40">
        <w:rPr>
          <w:rFonts w:cs="Times New Roman"/>
          <w:szCs w:val="28"/>
        </w:rPr>
        <w:t xml:space="preserve">был  </w:t>
      </w:r>
      <w:r w:rsidRPr="00A62E40">
        <w:rPr>
          <w:rFonts w:cs="Times New Roman"/>
          <w:szCs w:val="28"/>
        </w:rPr>
        <w:t xml:space="preserve">разработан в соответствии </w:t>
      </w:r>
      <w:proofErr w:type="gramStart"/>
      <w:r w:rsidRPr="00A62E40">
        <w:rPr>
          <w:rFonts w:cs="Times New Roman"/>
          <w:szCs w:val="28"/>
        </w:rPr>
        <w:t>с</w:t>
      </w:r>
      <w:proofErr w:type="gramEnd"/>
      <w:r w:rsidRPr="00A62E40">
        <w:rPr>
          <w:rFonts w:cs="Times New Roman"/>
          <w:szCs w:val="28"/>
        </w:rPr>
        <w:t xml:space="preserve">: 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cs="Times New Roman"/>
          <w:szCs w:val="28"/>
        </w:rPr>
      </w:pPr>
      <w:r w:rsidRPr="00A62E40">
        <w:rPr>
          <w:rFonts w:cs="Times New Roman"/>
          <w:szCs w:val="28"/>
        </w:rPr>
        <w:t>- Федеральным  Законом от 29 декабря 2012 г. №273-ФЗ «Об образовании в Российской Федерации»;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eastAsia="Times New Roman" w:cs="Times New Roman"/>
          <w:szCs w:val="28"/>
          <w:lang w:eastAsia="ru-RU"/>
        </w:rPr>
      </w:pPr>
      <w:r w:rsidRPr="00A62E40">
        <w:rPr>
          <w:rFonts w:cs="Times New Roman"/>
          <w:szCs w:val="28"/>
        </w:rPr>
        <w:t>- приказом</w:t>
      </w:r>
      <w:r w:rsidRPr="00A62E40">
        <w:rPr>
          <w:rFonts w:eastAsia="Times New Roman"/>
          <w:szCs w:val="28"/>
          <w:lang w:eastAsia="ru-RU"/>
        </w:rPr>
        <w:t xml:space="preserve">  Министерства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общего образования» (с изменениями</w:t>
      </w:r>
      <w:r w:rsidRPr="00A62E40">
        <w:rPr>
          <w:rFonts w:cs="Times New Roman"/>
          <w:szCs w:val="28"/>
        </w:rPr>
        <w:t>);</w:t>
      </w:r>
      <w:r w:rsidRPr="00A62E40">
        <w:rPr>
          <w:rFonts w:cs="Times New Roman"/>
          <w:i/>
          <w:szCs w:val="28"/>
        </w:rPr>
        <w:t xml:space="preserve"> </w:t>
      </w:r>
      <w:r w:rsidRPr="00A62E40">
        <w:rPr>
          <w:rFonts w:eastAsia="Times New Roman" w:cs="Times New Roman"/>
          <w:szCs w:val="28"/>
          <w:lang w:eastAsia="ru-RU"/>
        </w:rPr>
        <w:t xml:space="preserve"> 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cs="Times New Roman"/>
          <w:szCs w:val="28"/>
        </w:rPr>
      </w:pPr>
      <w:r w:rsidRPr="00A62E40">
        <w:rPr>
          <w:rFonts w:cs="Times New Roman"/>
          <w:szCs w:val="28"/>
        </w:rPr>
        <w:lastRenderedPageBreak/>
        <w:t xml:space="preserve">- постановлением Главного государственного санитарного врача Российской Федерации от 29 декабря 2010 г. №189  «Об утверждении </w:t>
      </w:r>
      <w:proofErr w:type="spellStart"/>
      <w:r w:rsidRPr="00A62E40">
        <w:rPr>
          <w:rFonts w:cs="Times New Roman"/>
          <w:szCs w:val="28"/>
        </w:rPr>
        <w:t>СанПиН</w:t>
      </w:r>
      <w:proofErr w:type="spellEnd"/>
      <w:r w:rsidRPr="00A62E40">
        <w:rPr>
          <w:rFonts w:cs="Times New Roman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A62E40">
        <w:rPr>
          <w:rFonts w:eastAsia="Times New Roman"/>
          <w:szCs w:val="28"/>
          <w:lang w:eastAsia="ru-RU"/>
        </w:rPr>
        <w:t xml:space="preserve"> (с изменениями</w:t>
      </w:r>
      <w:r w:rsidRPr="00A62E40">
        <w:rPr>
          <w:rFonts w:cs="Times New Roman"/>
          <w:szCs w:val="28"/>
        </w:rPr>
        <w:t>);</w:t>
      </w:r>
      <w:r w:rsidRPr="00A62E40">
        <w:rPr>
          <w:rFonts w:cs="Times New Roman"/>
          <w:i/>
          <w:szCs w:val="28"/>
        </w:rPr>
        <w:t xml:space="preserve"> </w:t>
      </w:r>
      <w:r w:rsidRPr="00A62E40">
        <w:rPr>
          <w:rFonts w:eastAsia="Times New Roman" w:cs="Times New Roman"/>
          <w:szCs w:val="28"/>
          <w:lang w:eastAsia="ru-RU"/>
        </w:rPr>
        <w:t xml:space="preserve"> </w:t>
      </w:r>
    </w:p>
    <w:p w:rsidR="006E0D0E" w:rsidRPr="00A62E40" w:rsidRDefault="006E0D0E" w:rsidP="006E0D0E">
      <w:pPr>
        <w:spacing w:after="0" w:line="240" w:lineRule="auto"/>
        <w:ind w:left="-993"/>
        <w:jc w:val="both"/>
        <w:rPr>
          <w:rFonts w:eastAsia="Times New Roman"/>
          <w:szCs w:val="28"/>
          <w:lang w:eastAsia="ru-RU"/>
        </w:rPr>
      </w:pPr>
      <w:r w:rsidRPr="00A62E40">
        <w:rPr>
          <w:rFonts w:cs="Times New Roman"/>
          <w:szCs w:val="28"/>
        </w:rPr>
        <w:t>- приказом</w:t>
      </w:r>
      <w:r w:rsidRPr="00A62E40">
        <w:rPr>
          <w:rFonts w:eastAsia="Times New Roman"/>
          <w:szCs w:val="28"/>
          <w:lang w:eastAsia="ru-RU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A62E40">
        <w:rPr>
          <w:rFonts w:cs="Times New Roman"/>
          <w:szCs w:val="28"/>
        </w:rPr>
        <w:t>);</w:t>
      </w:r>
      <w:r w:rsidRPr="00A62E40">
        <w:rPr>
          <w:rFonts w:cs="Times New Roman"/>
          <w:i/>
          <w:szCs w:val="28"/>
        </w:rPr>
        <w:t xml:space="preserve"> </w:t>
      </w:r>
      <w:r w:rsidRPr="00A62E40">
        <w:rPr>
          <w:rFonts w:eastAsia="Times New Roman" w:cs="Times New Roman"/>
          <w:szCs w:val="28"/>
          <w:lang w:eastAsia="ru-RU"/>
        </w:rPr>
        <w:t xml:space="preserve"> </w:t>
      </w:r>
    </w:p>
    <w:p w:rsidR="006E0D0E" w:rsidRPr="00A62E40" w:rsidRDefault="006E0D0E" w:rsidP="006E0D0E">
      <w:pPr>
        <w:spacing w:after="0" w:line="240" w:lineRule="auto"/>
        <w:ind w:left="-993"/>
        <w:jc w:val="both"/>
        <w:rPr>
          <w:rFonts w:eastAsia="Times New Roman"/>
          <w:szCs w:val="28"/>
          <w:lang w:eastAsia="ru-RU"/>
        </w:rPr>
      </w:pPr>
      <w:r w:rsidRPr="00A62E40">
        <w:rPr>
          <w:rFonts w:eastAsia="Times New Roman"/>
          <w:szCs w:val="28"/>
          <w:lang w:eastAsia="ru-RU"/>
        </w:rPr>
        <w:t>- примерной основной образовательной программой начального общего образования (</w:t>
      </w:r>
      <w:proofErr w:type="gramStart"/>
      <w:r w:rsidRPr="00A62E40">
        <w:rPr>
          <w:rFonts w:eastAsia="Times New Roman"/>
          <w:szCs w:val="28"/>
          <w:lang w:eastAsia="ru-RU"/>
        </w:rPr>
        <w:t>одобрена</w:t>
      </w:r>
      <w:proofErr w:type="gramEnd"/>
      <w:r w:rsidRPr="00A62E40">
        <w:rPr>
          <w:rFonts w:eastAsia="Times New Roman"/>
          <w:szCs w:val="28"/>
          <w:lang w:eastAsia="ru-RU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6E0D0E" w:rsidRPr="00A62E40" w:rsidRDefault="006E0D0E" w:rsidP="006E0D0E">
      <w:pPr>
        <w:shd w:val="clear" w:color="auto" w:fill="FFFFFF"/>
        <w:spacing w:after="0" w:line="240" w:lineRule="auto"/>
        <w:ind w:left="-993" w:right="-2" w:hanging="142"/>
        <w:jc w:val="both"/>
        <w:outlineLvl w:val="0"/>
        <w:rPr>
          <w:rFonts w:eastAsia="Times New Roman" w:cs="Times New Roman"/>
          <w:color w:val="000000"/>
          <w:kern w:val="36"/>
          <w:szCs w:val="28"/>
        </w:rPr>
      </w:pPr>
      <w:r w:rsidRPr="00A62E40">
        <w:rPr>
          <w:rFonts w:eastAsia="Times New Roman"/>
          <w:szCs w:val="28"/>
          <w:lang w:eastAsia="ru-RU"/>
        </w:rPr>
        <w:t>-</w:t>
      </w:r>
      <w:r w:rsidRPr="00A62E40">
        <w:rPr>
          <w:rFonts w:eastAsia="Times New Roman" w:cs="Times New Roman"/>
          <w:color w:val="000000"/>
          <w:kern w:val="36"/>
          <w:szCs w:val="28"/>
        </w:rPr>
        <w:t xml:space="preserve"> письмом </w:t>
      </w:r>
      <w:proofErr w:type="spellStart"/>
      <w:r w:rsidRPr="00A62E40">
        <w:rPr>
          <w:rFonts w:eastAsia="Times New Roman" w:cs="Times New Roman"/>
          <w:color w:val="000000"/>
          <w:kern w:val="36"/>
          <w:szCs w:val="28"/>
        </w:rPr>
        <w:t>Минобрнауки</w:t>
      </w:r>
      <w:proofErr w:type="spellEnd"/>
      <w:r w:rsidRPr="00A62E40">
        <w:rPr>
          <w:rFonts w:eastAsia="Times New Roman" w:cs="Times New Roman"/>
          <w:color w:val="000000"/>
          <w:kern w:val="36"/>
          <w:szCs w:val="28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cs="Times New Roman"/>
          <w:szCs w:val="28"/>
        </w:rPr>
      </w:pPr>
      <w:r w:rsidRPr="00A62E40">
        <w:rPr>
          <w:rFonts w:cs="Times New Roman"/>
          <w:szCs w:val="28"/>
        </w:rPr>
        <w:t>- письмом  департамента образования и науки Брянской области от 13 апреля  2016 г. №2609-04-О  «О примерном  учебном плане 1-4 классов общеобразовательных организаций Брянской области на 2016-2017 учебный год»;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cs="Times New Roman"/>
          <w:szCs w:val="28"/>
        </w:rPr>
      </w:pPr>
      <w:r w:rsidRPr="00A62E40">
        <w:rPr>
          <w:rFonts w:cs="Times New Roman"/>
          <w:szCs w:val="28"/>
        </w:rPr>
        <w:t xml:space="preserve">- решением  педагогического совета МБОУ Гетманобудской  ООШ  о  распределении часов   части учебного плана, формируемой участниками   образовательных отношений (протокол № 1  от 29.08.2016г.) </w:t>
      </w:r>
    </w:p>
    <w:p w:rsidR="006E0D0E" w:rsidRPr="00A62E40" w:rsidRDefault="006E0D0E" w:rsidP="006E0D0E">
      <w:pPr>
        <w:tabs>
          <w:tab w:val="left" w:pos="4500"/>
          <w:tab w:val="left" w:pos="9180"/>
          <w:tab w:val="left" w:pos="9360"/>
        </w:tabs>
        <w:spacing w:after="0" w:line="288" w:lineRule="auto"/>
        <w:ind w:left="-993"/>
        <w:jc w:val="both"/>
        <w:rPr>
          <w:rFonts w:cs="Times New Roman"/>
          <w:bCs/>
          <w:szCs w:val="28"/>
        </w:rPr>
      </w:pPr>
      <w:r w:rsidRPr="00A62E40">
        <w:rPr>
          <w:rFonts w:cs="Times New Roman"/>
          <w:szCs w:val="28"/>
        </w:rPr>
        <w:t xml:space="preserve">          </w:t>
      </w:r>
      <w:proofErr w:type="gramStart"/>
      <w:r w:rsidRPr="00A62E40">
        <w:rPr>
          <w:rFonts w:cs="Times New Roman"/>
          <w:szCs w:val="28"/>
        </w:rPr>
        <w:t xml:space="preserve">Учебный план для 1-4 классов  </w:t>
      </w:r>
      <w:r w:rsidR="00CC47C4">
        <w:rPr>
          <w:rFonts w:cs="Times New Roman"/>
          <w:szCs w:val="28"/>
        </w:rPr>
        <w:t xml:space="preserve">был  </w:t>
      </w:r>
      <w:r w:rsidRPr="00A62E40">
        <w:rPr>
          <w:rFonts w:cs="Times New Roman"/>
          <w:szCs w:val="28"/>
        </w:rPr>
        <w:t xml:space="preserve">разработан на основе  варианта №1 </w:t>
      </w:r>
      <w:r w:rsidRPr="00A62E40">
        <w:rPr>
          <w:rFonts w:cs="Times New Roman"/>
          <w:bCs/>
          <w:szCs w:val="28"/>
        </w:rPr>
        <w:t xml:space="preserve">примерного учебного плана (5-дневная неделя)   примерной основной образовательной программы начального общего образования с учётом изменений в наименовании  обязательных предметных областей (приказ </w:t>
      </w:r>
      <w:proofErr w:type="spellStart"/>
      <w:r w:rsidRPr="00A62E40">
        <w:rPr>
          <w:rFonts w:cs="Times New Roman"/>
          <w:bCs/>
          <w:szCs w:val="28"/>
        </w:rPr>
        <w:t>Минобрнауки</w:t>
      </w:r>
      <w:proofErr w:type="spellEnd"/>
      <w:r w:rsidRPr="00A62E40">
        <w:rPr>
          <w:rFonts w:cs="Times New Roman"/>
          <w:bCs/>
          <w:szCs w:val="28"/>
        </w:rPr>
        <w:t xml:space="preserve"> от 31 декабря 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</w:t>
      </w:r>
      <w:proofErr w:type="gramEnd"/>
      <w:r w:rsidRPr="00A62E40">
        <w:rPr>
          <w:rFonts w:cs="Times New Roman"/>
          <w:bCs/>
          <w:szCs w:val="28"/>
        </w:rPr>
        <w:t xml:space="preserve"> </w:t>
      </w:r>
      <w:proofErr w:type="gramStart"/>
      <w:r w:rsidRPr="00A62E40">
        <w:rPr>
          <w:rFonts w:cs="Times New Roman"/>
          <w:bCs/>
          <w:szCs w:val="28"/>
        </w:rPr>
        <w:t>2009</w:t>
      </w:r>
      <w:proofErr w:type="gramEnd"/>
      <w:r w:rsidRPr="00A62E40">
        <w:rPr>
          <w:rFonts w:cs="Times New Roman"/>
          <w:bCs/>
          <w:szCs w:val="28"/>
        </w:rPr>
        <w:t xml:space="preserve"> г. №373) .</w:t>
      </w:r>
    </w:p>
    <w:p w:rsidR="006E0D0E" w:rsidRPr="00A62E40" w:rsidRDefault="00CC47C4" w:rsidP="006E0D0E">
      <w:pPr>
        <w:spacing w:after="0" w:line="240" w:lineRule="auto"/>
        <w:ind w:left="-993" w:right="-14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Учебный план состоял</w:t>
      </w:r>
      <w:r w:rsidR="006E0D0E" w:rsidRPr="00A62E40">
        <w:rPr>
          <w:rFonts w:cs="Times New Roman"/>
          <w:szCs w:val="28"/>
        </w:rPr>
        <w:t xml:space="preserve"> из двух частей: обязательной части и части,  формируемой  участниками образовательных  отношений. 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cs="Times New Roman"/>
          <w:spacing w:val="-1"/>
          <w:szCs w:val="28"/>
        </w:rPr>
      </w:pPr>
      <w:r w:rsidRPr="00A62E40">
        <w:rPr>
          <w:rFonts w:cs="Times New Roman"/>
          <w:szCs w:val="28"/>
        </w:rPr>
        <w:t xml:space="preserve">          </w:t>
      </w:r>
      <w:proofErr w:type="gramStart"/>
      <w:r w:rsidRPr="00A62E40">
        <w:rPr>
          <w:rFonts w:cs="Times New Roman"/>
          <w:szCs w:val="28"/>
        </w:rPr>
        <w:t xml:space="preserve">Часть учебного плана, формируемая участниками образовательных  отношений, </w:t>
      </w:r>
      <w:r w:rsidR="00CC47C4">
        <w:rPr>
          <w:rFonts w:cs="Times New Roman"/>
          <w:szCs w:val="28"/>
        </w:rPr>
        <w:t xml:space="preserve">была  </w:t>
      </w:r>
      <w:r w:rsidRPr="00A62E40">
        <w:rPr>
          <w:rFonts w:cs="Times New Roman"/>
          <w:szCs w:val="28"/>
        </w:rPr>
        <w:t>разработана в соответствии с п.19.3 Федерального государственного образовательного стандарта начального общего образования, рекомендациями департамента образования и науки Брянской области (письмо  департамента образования и науки Брянской области от 13 апреля  2016 г. №2609-04-О  «О примерном  учебном плане 1-4 классов общеобразовательных организаций Брянской области на 2016-2017учебный год» и Положением  о распределении   часов части</w:t>
      </w:r>
      <w:proofErr w:type="gramEnd"/>
      <w:r w:rsidRPr="00A62E40">
        <w:rPr>
          <w:rFonts w:cs="Times New Roman"/>
          <w:szCs w:val="28"/>
        </w:rPr>
        <w:t xml:space="preserve"> </w:t>
      </w:r>
      <w:proofErr w:type="gramStart"/>
      <w:r w:rsidRPr="00A62E40">
        <w:rPr>
          <w:rFonts w:cs="Times New Roman"/>
          <w:szCs w:val="28"/>
        </w:rPr>
        <w:t>учебного</w:t>
      </w:r>
      <w:proofErr w:type="gramEnd"/>
      <w:r w:rsidRPr="00A62E40">
        <w:rPr>
          <w:rFonts w:cs="Times New Roman"/>
          <w:szCs w:val="28"/>
        </w:rPr>
        <w:t xml:space="preserve"> плана, формируемой участниками образовательных отношений   в МБОУ Гетманобудской  ООШ   с целью  реализации  задач, определённых  основной  образовательной  программой  начального общего образования   МБОУ Гетманобудской  ООШ.</w:t>
      </w:r>
      <w:r w:rsidRPr="00A62E40">
        <w:rPr>
          <w:rFonts w:cs="Times New Roman"/>
          <w:spacing w:val="-1"/>
          <w:szCs w:val="28"/>
        </w:rPr>
        <w:t xml:space="preserve"> Часы части учебного плана, формируемой участниками образовательных отношений,  </w:t>
      </w:r>
      <w:r w:rsidR="00CC47C4">
        <w:rPr>
          <w:rFonts w:cs="Times New Roman"/>
          <w:spacing w:val="-1"/>
          <w:szCs w:val="28"/>
        </w:rPr>
        <w:t xml:space="preserve">были  </w:t>
      </w:r>
      <w:r w:rsidRPr="00A62E40">
        <w:rPr>
          <w:rFonts w:cs="Times New Roman"/>
          <w:spacing w:val="-1"/>
          <w:szCs w:val="28"/>
        </w:rPr>
        <w:t xml:space="preserve">распределены  на основании заявлений </w:t>
      </w:r>
      <w:r w:rsidRPr="00A62E40">
        <w:rPr>
          <w:rFonts w:cs="Times New Roman"/>
          <w:szCs w:val="28"/>
        </w:rPr>
        <w:t xml:space="preserve"> родителей </w:t>
      </w:r>
      <w:r w:rsidRPr="00A62E40">
        <w:rPr>
          <w:rFonts w:cs="Times New Roman"/>
          <w:szCs w:val="28"/>
        </w:rPr>
        <w:lastRenderedPageBreak/>
        <w:t>(законных представителей) учащихся и решения педагогического совета (протокол № 1 от 29.08.2016г.)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cs="Times New Roman"/>
          <w:szCs w:val="28"/>
        </w:rPr>
      </w:pP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cs="Times New Roman"/>
          <w:spacing w:val="-1"/>
          <w:szCs w:val="28"/>
        </w:rPr>
      </w:pPr>
      <w:r w:rsidRPr="00A62E40">
        <w:rPr>
          <w:rFonts w:cs="Times New Roman"/>
          <w:szCs w:val="28"/>
        </w:rPr>
        <w:t xml:space="preserve">    Часть учебного плана, формируемая участниками образовательных отношений,   в</w:t>
      </w:r>
      <w:r w:rsidR="00CC47C4">
        <w:rPr>
          <w:rFonts w:cs="Times New Roman"/>
          <w:szCs w:val="28"/>
        </w:rPr>
        <w:t>ключала</w:t>
      </w:r>
      <w:r w:rsidRPr="00A62E40">
        <w:rPr>
          <w:rFonts w:cs="Times New Roman"/>
          <w:szCs w:val="28"/>
        </w:rPr>
        <w:t xml:space="preserve">  дополнительные  часы на изучение русского языка (по 1 часу в 1,2,3 классах и 0,5 часа в 4 классе) и литературного чтения (0,5 часа в 4 классе). </w:t>
      </w:r>
    </w:p>
    <w:p w:rsidR="006E0D0E" w:rsidRPr="00A62E40" w:rsidRDefault="006E0D0E" w:rsidP="006E0D0E">
      <w:pPr>
        <w:spacing w:after="0" w:line="240" w:lineRule="auto"/>
        <w:jc w:val="center"/>
        <w:rPr>
          <w:rFonts w:cs="Times New Roman"/>
          <w:b/>
          <w:bCs/>
          <w:iCs/>
          <w:szCs w:val="28"/>
        </w:rPr>
      </w:pPr>
      <w:r w:rsidRPr="00A62E40">
        <w:rPr>
          <w:rFonts w:cs="Times New Roman"/>
          <w:b/>
          <w:bCs/>
          <w:iCs/>
          <w:szCs w:val="28"/>
        </w:rPr>
        <w:t>Цели введения  учебных предметов в  часть  учебного плана, формируемую   участниками    образовательных отношений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1"/>
        <w:gridCol w:w="851"/>
        <w:gridCol w:w="851"/>
        <w:gridCol w:w="851"/>
        <w:gridCol w:w="5385"/>
      </w:tblGrid>
      <w:tr w:rsidR="006E0D0E" w:rsidRPr="00A62E40" w:rsidTr="00CC47C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E0D0E" w:rsidRPr="00A62E40" w:rsidRDefault="006E0D0E" w:rsidP="00CC47C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b/>
                <w:szCs w:val="28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      Количество  часов</w:t>
            </w:r>
          </w:p>
        </w:tc>
        <w:tc>
          <w:tcPr>
            <w:tcW w:w="53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E0D0E" w:rsidRPr="00A62E40" w:rsidRDefault="006E0D0E" w:rsidP="00CC47C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62E40">
              <w:rPr>
                <w:rFonts w:cs="Times New Roman"/>
                <w:b/>
                <w:szCs w:val="28"/>
              </w:rPr>
              <w:t>Цель</w:t>
            </w:r>
          </w:p>
        </w:tc>
      </w:tr>
      <w:tr w:rsidR="006E0D0E" w:rsidRPr="00A62E40" w:rsidTr="00CC47C4">
        <w:trPr>
          <w:trHeight w:val="30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0D0E" w:rsidRPr="00A62E40" w:rsidRDefault="006E0D0E" w:rsidP="00CC47C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ind w:left="-108" w:firstLine="1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ind w:left="-108" w:firstLine="1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4 класс</w:t>
            </w:r>
          </w:p>
        </w:tc>
        <w:tc>
          <w:tcPr>
            <w:tcW w:w="5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6E0D0E" w:rsidRPr="00A62E40" w:rsidTr="00CC47C4">
        <w:trPr>
          <w:trHeight w:val="45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0D0E" w:rsidRPr="00A62E40" w:rsidRDefault="006E0D0E" w:rsidP="00CC47C4">
            <w:pPr>
              <w:spacing w:after="0" w:line="240" w:lineRule="auto"/>
              <w:ind w:left="-108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0,5/17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Цель – создание дополнительных условий для формирования системы предметных знаний и предметных действий с учебным материалом, служащей  пропедевтикой для последующего успешного изучения русского  языка  на ступени основного общего образования в части лингвистической  (языковой) и </w:t>
            </w:r>
            <w:proofErr w:type="spellStart"/>
            <w:r w:rsidRPr="00A62E40">
              <w:rPr>
                <w:rFonts w:cs="Times New Roman"/>
                <w:szCs w:val="28"/>
              </w:rPr>
              <w:t>речеведческой</w:t>
            </w:r>
            <w:proofErr w:type="spellEnd"/>
            <w:r w:rsidRPr="00A62E40">
              <w:rPr>
                <w:rFonts w:cs="Times New Roman"/>
                <w:szCs w:val="28"/>
              </w:rPr>
              <w:t xml:space="preserve">  направленности. </w:t>
            </w:r>
          </w:p>
        </w:tc>
      </w:tr>
      <w:tr w:rsidR="006E0D0E" w:rsidRPr="00A62E40" w:rsidTr="00CC47C4">
        <w:trPr>
          <w:trHeight w:val="6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ind w:left="-108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0,5/17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D0E" w:rsidRPr="00A62E40" w:rsidRDefault="006E0D0E" w:rsidP="00CC47C4">
            <w:pPr>
              <w:spacing w:after="0" w:line="240" w:lineRule="auto"/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Цель – создание дополнительных условий для формирования личностных, предметных и  </w:t>
            </w:r>
            <w:proofErr w:type="spellStart"/>
            <w:r w:rsidRPr="00A62E40">
              <w:rPr>
                <w:rFonts w:cs="Times New Roman"/>
                <w:szCs w:val="28"/>
              </w:rPr>
              <w:t>метапредметных</w:t>
            </w:r>
            <w:proofErr w:type="spellEnd"/>
            <w:r w:rsidRPr="00A62E40">
              <w:rPr>
                <w:rFonts w:cs="Times New Roman"/>
                <w:szCs w:val="28"/>
              </w:rPr>
              <w:t xml:space="preserve">  универсальных учебных действий  посредством системы  работы с текстом, выполнения   познавательных и  развивающих упражнений   </w:t>
            </w:r>
            <w:proofErr w:type="spellStart"/>
            <w:r w:rsidRPr="00A62E40">
              <w:rPr>
                <w:rFonts w:cs="Times New Roman"/>
                <w:szCs w:val="28"/>
              </w:rPr>
              <w:t>текстоведческой</w:t>
            </w:r>
            <w:proofErr w:type="spellEnd"/>
            <w:r w:rsidRPr="00A62E40">
              <w:rPr>
                <w:rFonts w:cs="Times New Roman"/>
                <w:szCs w:val="28"/>
              </w:rPr>
              <w:t xml:space="preserve">   направленности.</w:t>
            </w:r>
          </w:p>
        </w:tc>
      </w:tr>
    </w:tbl>
    <w:p w:rsidR="006E0D0E" w:rsidRPr="00A62E40" w:rsidRDefault="006E0D0E" w:rsidP="006E0D0E">
      <w:pPr>
        <w:spacing w:after="0" w:line="240" w:lineRule="auto"/>
        <w:ind w:left="-709" w:right="-144" w:firstLine="567"/>
        <w:jc w:val="both"/>
        <w:rPr>
          <w:rFonts w:cs="Times New Roman"/>
          <w:b/>
          <w:szCs w:val="28"/>
        </w:rPr>
      </w:pPr>
      <w:r w:rsidRPr="00A62E40">
        <w:rPr>
          <w:rFonts w:cs="Times New Roman"/>
          <w:b/>
          <w:szCs w:val="28"/>
        </w:rPr>
        <w:t xml:space="preserve">    </w:t>
      </w:r>
    </w:p>
    <w:p w:rsidR="006E0D0E" w:rsidRPr="00A62E40" w:rsidRDefault="006E0D0E" w:rsidP="006E0D0E">
      <w:pPr>
        <w:spacing w:after="0" w:line="240" w:lineRule="auto"/>
        <w:ind w:left="-993" w:right="-144" w:firstLine="426"/>
        <w:jc w:val="both"/>
        <w:rPr>
          <w:rFonts w:eastAsia="Times New Roman" w:cs="Times New Roman"/>
          <w:color w:val="000000"/>
          <w:szCs w:val="28"/>
        </w:rPr>
      </w:pPr>
      <w:r w:rsidRPr="00A62E40">
        <w:rPr>
          <w:rFonts w:eastAsia="Times New Roman" w:cs="Times New Roman"/>
          <w:color w:val="000000"/>
          <w:szCs w:val="28"/>
        </w:rPr>
        <w:t>По выбору родителей (законных представителей) предметная область и учебный предмет «Основы православной культур</w:t>
      </w:r>
      <w:r w:rsidR="00CC47C4">
        <w:rPr>
          <w:rFonts w:eastAsia="Times New Roman" w:cs="Times New Roman"/>
          <w:color w:val="000000"/>
          <w:szCs w:val="28"/>
        </w:rPr>
        <w:t>ы и светской этики»  реализовались</w:t>
      </w:r>
      <w:r w:rsidRPr="00A62E40">
        <w:rPr>
          <w:rFonts w:eastAsia="Times New Roman" w:cs="Times New Roman"/>
          <w:color w:val="000000"/>
          <w:szCs w:val="28"/>
        </w:rPr>
        <w:t xml:space="preserve"> через изучение модуля «Основы светской этики».</w:t>
      </w:r>
    </w:p>
    <w:p w:rsidR="006E0D0E" w:rsidRPr="00A62E40" w:rsidRDefault="006E0D0E" w:rsidP="006E0D0E">
      <w:pPr>
        <w:spacing w:after="0" w:line="240" w:lineRule="auto"/>
        <w:ind w:left="-993" w:right="-427"/>
        <w:rPr>
          <w:szCs w:val="28"/>
        </w:rPr>
      </w:pPr>
      <w:r w:rsidRPr="00A62E40">
        <w:rPr>
          <w:rFonts w:cs="Times New Roman"/>
          <w:b/>
          <w:szCs w:val="28"/>
        </w:rPr>
        <w:t xml:space="preserve">         </w:t>
      </w:r>
      <w:r w:rsidRPr="00A62E40">
        <w:rPr>
          <w:szCs w:val="28"/>
        </w:rPr>
        <w:t>В целях изучения особенностей  региона, его места в истории многонациональной России, вклада в становление и развитие российской государственности, науки и культуры модульный к</w:t>
      </w:r>
      <w:r w:rsidR="00CC47C4">
        <w:rPr>
          <w:szCs w:val="28"/>
        </w:rPr>
        <w:t>урс «Брянский край»  реализовался</w:t>
      </w:r>
      <w:r w:rsidRPr="00A62E40">
        <w:rPr>
          <w:szCs w:val="28"/>
        </w:rPr>
        <w:t xml:space="preserve">  через  курсы внеурочной деятельности в 1,2,3,4 классах  и  частично </w:t>
      </w:r>
      <w:r w:rsidR="00CC47C4">
        <w:rPr>
          <w:szCs w:val="28"/>
        </w:rPr>
        <w:t xml:space="preserve"> был  </w:t>
      </w:r>
      <w:r w:rsidRPr="00A62E40">
        <w:rPr>
          <w:szCs w:val="28"/>
        </w:rPr>
        <w:t>интегрирован с  учебными  предметами:</w:t>
      </w:r>
    </w:p>
    <w:tbl>
      <w:tblPr>
        <w:tblStyle w:val="aa"/>
        <w:tblW w:w="10774" w:type="dxa"/>
        <w:tblInd w:w="-885" w:type="dxa"/>
        <w:tblLook w:val="04A0"/>
      </w:tblPr>
      <w:tblGrid>
        <w:gridCol w:w="709"/>
        <w:gridCol w:w="2977"/>
        <w:gridCol w:w="7088"/>
      </w:tblGrid>
      <w:tr w:rsidR="006E0D0E" w:rsidRPr="00A62E40" w:rsidTr="00CC47C4">
        <w:tc>
          <w:tcPr>
            <w:tcW w:w="709" w:type="dxa"/>
          </w:tcPr>
          <w:p w:rsidR="006E0D0E" w:rsidRPr="00A62E40" w:rsidRDefault="006E0D0E" w:rsidP="00CC47C4">
            <w:pPr>
              <w:tabs>
                <w:tab w:val="left" w:pos="361"/>
              </w:tabs>
              <w:ind w:left="-108" w:right="-250"/>
              <w:rPr>
                <w:szCs w:val="28"/>
              </w:rPr>
            </w:pPr>
            <w:r w:rsidRPr="00A62E40">
              <w:rPr>
                <w:szCs w:val="28"/>
              </w:rPr>
              <w:t>Класс</w:t>
            </w:r>
          </w:p>
        </w:tc>
        <w:tc>
          <w:tcPr>
            <w:tcW w:w="2977" w:type="dxa"/>
          </w:tcPr>
          <w:p w:rsidR="006E0D0E" w:rsidRPr="00A62E40" w:rsidRDefault="006E0D0E" w:rsidP="00CC47C4">
            <w:pPr>
              <w:ind w:right="-427"/>
              <w:rPr>
                <w:szCs w:val="28"/>
              </w:rPr>
            </w:pPr>
            <w:r w:rsidRPr="00A62E40">
              <w:rPr>
                <w:szCs w:val="28"/>
              </w:rPr>
              <w:t>Модуль курса «Брянский край»</w:t>
            </w:r>
          </w:p>
        </w:tc>
        <w:tc>
          <w:tcPr>
            <w:tcW w:w="7088" w:type="dxa"/>
          </w:tcPr>
          <w:p w:rsidR="006E0D0E" w:rsidRPr="00A62E40" w:rsidRDefault="006E0D0E" w:rsidP="00CC47C4">
            <w:pPr>
              <w:ind w:right="-427"/>
              <w:rPr>
                <w:szCs w:val="28"/>
              </w:rPr>
            </w:pPr>
            <w:r w:rsidRPr="00A62E40">
              <w:rPr>
                <w:szCs w:val="28"/>
              </w:rPr>
              <w:t>Учебные предметы, в содержание которых интегрировано содержание модуля</w:t>
            </w:r>
          </w:p>
        </w:tc>
      </w:tr>
      <w:tr w:rsidR="006E0D0E" w:rsidRPr="00A62E40" w:rsidTr="00CC47C4">
        <w:tc>
          <w:tcPr>
            <w:tcW w:w="709" w:type="dxa"/>
          </w:tcPr>
          <w:p w:rsidR="006E0D0E" w:rsidRPr="00A62E40" w:rsidRDefault="006E0D0E" w:rsidP="00CC47C4">
            <w:pPr>
              <w:ind w:right="-250"/>
              <w:jc w:val="center"/>
              <w:rPr>
                <w:szCs w:val="28"/>
              </w:rPr>
            </w:pPr>
            <w:r w:rsidRPr="00A62E40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6E0D0E" w:rsidRPr="00A62E40" w:rsidRDefault="006E0D0E" w:rsidP="00CC47C4">
            <w:pPr>
              <w:ind w:left="-108" w:right="-427" w:firstLine="142"/>
              <w:rPr>
                <w:szCs w:val="28"/>
              </w:rPr>
            </w:pPr>
            <w:r w:rsidRPr="00A62E40">
              <w:rPr>
                <w:szCs w:val="28"/>
              </w:rPr>
              <w:t>«Азбука родного края»</w:t>
            </w:r>
          </w:p>
        </w:tc>
        <w:tc>
          <w:tcPr>
            <w:tcW w:w="7088" w:type="dxa"/>
          </w:tcPr>
          <w:p w:rsidR="006E0D0E" w:rsidRPr="00A62E40" w:rsidRDefault="006E0D0E" w:rsidP="00CC47C4">
            <w:pPr>
              <w:ind w:right="-427"/>
              <w:rPr>
                <w:szCs w:val="28"/>
              </w:rPr>
            </w:pPr>
            <w:r w:rsidRPr="00A62E40">
              <w:rPr>
                <w:szCs w:val="28"/>
              </w:rPr>
              <w:t xml:space="preserve">Русский язык,  литературное чтение </w:t>
            </w:r>
          </w:p>
        </w:tc>
      </w:tr>
      <w:tr w:rsidR="006E0D0E" w:rsidRPr="00A62E40" w:rsidTr="00CC47C4">
        <w:tc>
          <w:tcPr>
            <w:tcW w:w="709" w:type="dxa"/>
          </w:tcPr>
          <w:p w:rsidR="006E0D0E" w:rsidRPr="00A62E40" w:rsidRDefault="006E0D0E" w:rsidP="00CC47C4">
            <w:pPr>
              <w:ind w:right="-250"/>
              <w:jc w:val="center"/>
              <w:rPr>
                <w:szCs w:val="28"/>
              </w:rPr>
            </w:pPr>
            <w:r w:rsidRPr="00A62E40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6E0D0E" w:rsidRPr="00A62E40" w:rsidRDefault="006E0D0E" w:rsidP="00CC47C4">
            <w:pPr>
              <w:ind w:left="-108" w:right="-427" w:firstLine="142"/>
              <w:rPr>
                <w:szCs w:val="28"/>
              </w:rPr>
            </w:pPr>
            <w:r w:rsidRPr="00A62E40">
              <w:rPr>
                <w:szCs w:val="28"/>
              </w:rPr>
              <w:t>«Природа родного края»</w:t>
            </w:r>
          </w:p>
        </w:tc>
        <w:tc>
          <w:tcPr>
            <w:tcW w:w="7088" w:type="dxa"/>
          </w:tcPr>
          <w:p w:rsidR="006E0D0E" w:rsidRPr="00A62E40" w:rsidRDefault="006E0D0E" w:rsidP="00CC47C4">
            <w:pPr>
              <w:ind w:right="-427"/>
              <w:rPr>
                <w:szCs w:val="28"/>
              </w:rPr>
            </w:pPr>
            <w:r w:rsidRPr="00A62E40">
              <w:rPr>
                <w:szCs w:val="28"/>
              </w:rPr>
              <w:t>Окружающий мир, литературное чтение</w:t>
            </w:r>
          </w:p>
        </w:tc>
      </w:tr>
      <w:tr w:rsidR="006E0D0E" w:rsidRPr="00A62E40" w:rsidTr="00CC47C4">
        <w:tc>
          <w:tcPr>
            <w:tcW w:w="709" w:type="dxa"/>
          </w:tcPr>
          <w:p w:rsidR="006E0D0E" w:rsidRPr="00A62E40" w:rsidRDefault="006E0D0E" w:rsidP="00CC47C4">
            <w:pPr>
              <w:ind w:right="-250"/>
              <w:jc w:val="center"/>
              <w:rPr>
                <w:szCs w:val="28"/>
              </w:rPr>
            </w:pPr>
            <w:r w:rsidRPr="00A62E40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6E0D0E" w:rsidRPr="00A62E40" w:rsidRDefault="006E0D0E" w:rsidP="00CC47C4">
            <w:pPr>
              <w:ind w:left="-108" w:right="-427" w:firstLine="142"/>
              <w:rPr>
                <w:szCs w:val="28"/>
              </w:rPr>
            </w:pPr>
            <w:r w:rsidRPr="00A62E40">
              <w:rPr>
                <w:szCs w:val="28"/>
              </w:rPr>
              <w:t>«История родного края»</w:t>
            </w:r>
          </w:p>
        </w:tc>
        <w:tc>
          <w:tcPr>
            <w:tcW w:w="7088" w:type="dxa"/>
          </w:tcPr>
          <w:p w:rsidR="006E0D0E" w:rsidRPr="00A62E40" w:rsidRDefault="006E0D0E" w:rsidP="00CC47C4">
            <w:pPr>
              <w:ind w:right="-427"/>
              <w:rPr>
                <w:szCs w:val="28"/>
              </w:rPr>
            </w:pPr>
            <w:r w:rsidRPr="00A62E40">
              <w:rPr>
                <w:szCs w:val="28"/>
              </w:rPr>
              <w:t xml:space="preserve">Окружающий мир, литературное чтение, </w:t>
            </w:r>
            <w:proofErr w:type="gramStart"/>
            <w:r w:rsidRPr="00A62E40">
              <w:rPr>
                <w:szCs w:val="28"/>
              </w:rPr>
              <w:t>ИЗО</w:t>
            </w:r>
            <w:proofErr w:type="gramEnd"/>
            <w:r w:rsidRPr="00A62E40">
              <w:rPr>
                <w:szCs w:val="28"/>
              </w:rPr>
              <w:t>, музыка, технология</w:t>
            </w:r>
          </w:p>
        </w:tc>
      </w:tr>
      <w:tr w:rsidR="006E0D0E" w:rsidRPr="00A62E40" w:rsidTr="00CC47C4">
        <w:tc>
          <w:tcPr>
            <w:tcW w:w="709" w:type="dxa"/>
          </w:tcPr>
          <w:p w:rsidR="006E0D0E" w:rsidRPr="00A62E40" w:rsidRDefault="006E0D0E" w:rsidP="00CC47C4">
            <w:pPr>
              <w:ind w:right="-250"/>
              <w:jc w:val="center"/>
              <w:rPr>
                <w:szCs w:val="28"/>
              </w:rPr>
            </w:pPr>
            <w:r w:rsidRPr="00A62E40">
              <w:rPr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6E0D0E" w:rsidRPr="00A62E40" w:rsidRDefault="006E0D0E" w:rsidP="00CC47C4">
            <w:pPr>
              <w:ind w:left="-108" w:right="-427" w:firstLine="142"/>
              <w:rPr>
                <w:szCs w:val="28"/>
              </w:rPr>
            </w:pPr>
            <w:r w:rsidRPr="00A62E40">
              <w:rPr>
                <w:szCs w:val="28"/>
              </w:rPr>
              <w:t>«Культура родного края»</w:t>
            </w:r>
          </w:p>
        </w:tc>
        <w:tc>
          <w:tcPr>
            <w:tcW w:w="7088" w:type="dxa"/>
          </w:tcPr>
          <w:p w:rsidR="006E0D0E" w:rsidRPr="00A62E40" w:rsidRDefault="006E0D0E" w:rsidP="00CC47C4">
            <w:pPr>
              <w:ind w:right="-427"/>
              <w:rPr>
                <w:szCs w:val="28"/>
              </w:rPr>
            </w:pPr>
            <w:r w:rsidRPr="00A62E40">
              <w:rPr>
                <w:szCs w:val="28"/>
              </w:rPr>
              <w:t>Окружающий мир, изобразительное искусство, музыка, технология</w:t>
            </w:r>
          </w:p>
        </w:tc>
      </w:tr>
    </w:tbl>
    <w:p w:rsidR="006E0D0E" w:rsidRPr="00A62E40" w:rsidRDefault="006E0D0E" w:rsidP="006E0D0E">
      <w:pPr>
        <w:spacing w:after="0" w:line="240" w:lineRule="auto"/>
        <w:ind w:left="-993" w:right="-427"/>
        <w:rPr>
          <w:szCs w:val="28"/>
        </w:rPr>
      </w:pPr>
    </w:p>
    <w:p w:rsidR="006E0D0E" w:rsidRPr="00A62E40" w:rsidRDefault="006E0D0E" w:rsidP="006E0D0E">
      <w:pPr>
        <w:spacing w:after="0" w:line="240" w:lineRule="auto"/>
        <w:ind w:left="-993" w:right="-427"/>
        <w:rPr>
          <w:rFonts w:cs="Times New Roman"/>
          <w:b/>
          <w:szCs w:val="28"/>
        </w:rPr>
      </w:pPr>
      <w:r w:rsidRPr="00A62E40">
        <w:rPr>
          <w:rFonts w:cs="Times New Roman"/>
          <w:b/>
          <w:szCs w:val="28"/>
        </w:rPr>
        <w:t xml:space="preserve">    Формы  промежуточной аттестации учащихся при получении  начального общего образования</w:t>
      </w:r>
    </w:p>
    <w:p w:rsidR="006E0D0E" w:rsidRPr="00A62E40" w:rsidRDefault="006E0D0E" w:rsidP="006E0D0E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cs="Times New Roman"/>
          <w:color w:val="000000"/>
          <w:szCs w:val="28"/>
        </w:rPr>
      </w:pPr>
      <w:r w:rsidRPr="00A62E40">
        <w:rPr>
          <w:rFonts w:eastAsia="Times New Roman"/>
          <w:szCs w:val="28"/>
        </w:rPr>
        <w:t>На основании статьи 58 Федерального  закона Российской Федерации от 29 декабря 2012 г. N 273-ФЗ "Об образовании в Российской Федерации"</w:t>
      </w:r>
      <w:r w:rsidRPr="00A62E40">
        <w:rPr>
          <w:rFonts w:ascii="Verdana" w:eastAsia="Times New Roman" w:hAnsi="Verdana"/>
          <w:color w:val="666666"/>
          <w:szCs w:val="28"/>
        </w:rPr>
        <w:t xml:space="preserve"> </w:t>
      </w:r>
      <w:r w:rsidRPr="00A62E40">
        <w:rPr>
          <w:rFonts w:eastAsia="Times New Roman"/>
          <w:szCs w:val="28"/>
        </w:rPr>
        <w:t>и</w:t>
      </w:r>
      <w:r w:rsidRPr="00A62E40">
        <w:rPr>
          <w:szCs w:val="28"/>
        </w:rPr>
        <w:t>зучение  предметов   учебного плана при получении начального</w:t>
      </w:r>
      <w:r w:rsidR="00CC47C4">
        <w:rPr>
          <w:szCs w:val="28"/>
        </w:rPr>
        <w:t xml:space="preserve"> общего образования сопровождалось</w:t>
      </w:r>
      <w:r w:rsidRPr="00A62E40">
        <w:rPr>
          <w:szCs w:val="28"/>
        </w:rPr>
        <w:t xml:space="preserve">  промежуточной  аттестацией  обучающихся.</w:t>
      </w:r>
      <w:r w:rsidRPr="00A62E40">
        <w:rPr>
          <w:rFonts w:cs="Times New Roman"/>
          <w:szCs w:val="28"/>
        </w:rPr>
        <w:t xml:space="preserve"> П</w:t>
      </w:r>
      <w:r w:rsidRPr="00A62E40">
        <w:rPr>
          <w:rFonts w:cs="Times New Roman"/>
          <w:bCs/>
          <w:color w:val="000000"/>
          <w:szCs w:val="28"/>
        </w:rPr>
        <w:t>ромежуточная аттестация учащихся</w:t>
      </w:r>
      <w:r w:rsidRPr="00A62E40">
        <w:rPr>
          <w:rFonts w:cs="Times New Roman"/>
          <w:b/>
          <w:bCs/>
          <w:color w:val="000000"/>
          <w:szCs w:val="28"/>
        </w:rPr>
        <w:t xml:space="preserve">  </w:t>
      </w:r>
      <w:r w:rsidRPr="00A62E40">
        <w:rPr>
          <w:rFonts w:cs="Times New Roman"/>
          <w:color w:val="000000"/>
          <w:szCs w:val="28"/>
        </w:rPr>
        <w:t>– процедура  оценки их образовательных достижений  за учебный период: четверть, полугодие, учебный год с учётом отметок текущего контроля  успеваемости и отметок за итоговые контрольные работы по теме, за четверть, полугодие, учебный год.</w:t>
      </w:r>
    </w:p>
    <w:p w:rsidR="006E0D0E" w:rsidRPr="00A62E40" w:rsidRDefault="006E0D0E" w:rsidP="006E0D0E">
      <w:pPr>
        <w:spacing w:after="0" w:line="240" w:lineRule="auto"/>
        <w:ind w:left="-993" w:right="-285" w:firstLine="425"/>
        <w:jc w:val="both"/>
        <w:rPr>
          <w:rFonts w:cs="Times New Roman"/>
          <w:szCs w:val="28"/>
        </w:rPr>
      </w:pPr>
      <w:r w:rsidRPr="00A62E40">
        <w:rPr>
          <w:rFonts w:cs="Times New Roman"/>
          <w:szCs w:val="28"/>
        </w:rPr>
        <w:t xml:space="preserve"> Проме</w:t>
      </w:r>
      <w:r w:rsidR="00CC47C4">
        <w:rPr>
          <w:rFonts w:cs="Times New Roman"/>
          <w:szCs w:val="28"/>
        </w:rPr>
        <w:t>жуточная  аттестация  проводилась</w:t>
      </w:r>
      <w:r w:rsidRPr="00A62E40">
        <w:rPr>
          <w:rFonts w:cs="Times New Roman"/>
          <w:szCs w:val="28"/>
        </w:rPr>
        <w:t xml:space="preserve"> в соответствии с тр</w:t>
      </w:r>
      <w:r w:rsidR="00CC47C4">
        <w:rPr>
          <w:rFonts w:cs="Times New Roman"/>
          <w:szCs w:val="28"/>
        </w:rPr>
        <w:t>ебованиями ФГОС НОО: оценивались</w:t>
      </w:r>
      <w:r w:rsidRPr="00A62E40">
        <w:rPr>
          <w:rFonts w:cs="Times New Roman"/>
          <w:szCs w:val="28"/>
        </w:rPr>
        <w:t xml:space="preserve"> </w:t>
      </w:r>
      <w:r w:rsidRPr="00A62E40">
        <w:rPr>
          <w:rFonts w:cs="Times New Roman"/>
          <w:b/>
          <w:szCs w:val="28"/>
        </w:rPr>
        <w:t xml:space="preserve">качественно </w:t>
      </w:r>
      <w:r w:rsidRPr="00A62E40">
        <w:rPr>
          <w:rFonts w:cs="Times New Roman"/>
          <w:szCs w:val="28"/>
        </w:rPr>
        <w:t xml:space="preserve">  </w:t>
      </w:r>
      <w:proofErr w:type="spellStart"/>
      <w:r w:rsidRPr="00A62E40">
        <w:rPr>
          <w:rFonts w:cs="Times New Roman"/>
          <w:szCs w:val="28"/>
        </w:rPr>
        <w:t>метапредметные</w:t>
      </w:r>
      <w:proofErr w:type="spellEnd"/>
      <w:r w:rsidRPr="00A62E40">
        <w:rPr>
          <w:rFonts w:cs="Times New Roman"/>
          <w:szCs w:val="28"/>
        </w:rPr>
        <w:t xml:space="preserve">  и  предметные  результаты, личностные результаты качественной  оценке не  подлежат - используется бинарная оценка </w:t>
      </w:r>
      <w:r w:rsidRPr="00A62E40">
        <w:rPr>
          <w:szCs w:val="28"/>
        </w:rPr>
        <w:t>«да</w:t>
      </w:r>
      <w:proofErr w:type="gramStart"/>
      <w:r w:rsidRPr="00A62E40">
        <w:rPr>
          <w:szCs w:val="28"/>
        </w:rPr>
        <w:t>»-</w:t>
      </w:r>
      <w:proofErr w:type="gramEnd"/>
      <w:r w:rsidRPr="00A62E40">
        <w:rPr>
          <w:szCs w:val="28"/>
        </w:rPr>
        <w:t xml:space="preserve">«нет», </w:t>
      </w:r>
      <w:r w:rsidRPr="00A62E40">
        <w:rPr>
          <w:rFonts w:cs="Times New Roman"/>
          <w:szCs w:val="28"/>
        </w:rPr>
        <w:t xml:space="preserve"> «сформировано» - «не сформировано».  </w:t>
      </w:r>
    </w:p>
    <w:p w:rsidR="006E0D0E" w:rsidRPr="00A62E40" w:rsidRDefault="006E0D0E" w:rsidP="006E0D0E">
      <w:pPr>
        <w:spacing w:after="0" w:line="240" w:lineRule="auto"/>
        <w:ind w:left="-993" w:right="-285" w:firstLine="425"/>
        <w:jc w:val="both"/>
        <w:rPr>
          <w:rFonts w:cs="Times New Roman"/>
          <w:szCs w:val="28"/>
        </w:rPr>
      </w:pPr>
      <w:r w:rsidRPr="00A62E40">
        <w:rPr>
          <w:rFonts w:cs="Times New Roman"/>
          <w:szCs w:val="28"/>
        </w:rPr>
        <w:t xml:space="preserve">При проведении промежуточной аттестации </w:t>
      </w:r>
      <w:proofErr w:type="spellStart"/>
      <w:r w:rsidRPr="00A62E40">
        <w:rPr>
          <w:rFonts w:cs="Times New Roman"/>
          <w:szCs w:val="28"/>
        </w:rPr>
        <w:t>метапредметные</w:t>
      </w:r>
      <w:proofErr w:type="spellEnd"/>
      <w:r w:rsidRPr="00A62E40">
        <w:rPr>
          <w:rFonts w:cs="Times New Roman"/>
          <w:szCs w:val="28"/>
        </w:rPr>
        <w:t xml:space="preserve"> и пре</w:t>
      </w:r>
      <w:r w:rsidR="00CC47C4">
        <w:rPr>
          <w:rFonts w:cs="Times New Roman"/>
          <w:szCs w:val="28"/>
        </w:rPr>
        <w:t xml:space="preserve">дметные  результаты  оценивались </w:t>
      </w:r>
      <w:r w:rsidRPr="00A62E40">
        <w:rPr>
          <w:rFonts w:cs="Times New Roman"/>
          <w:szCs w:val="28"/>
        </w:rPr>
        <w:t xml:space="preserve"> с использованием 2-х форм:</w:t>
      </w:r>
    </w:p>
    <w:p w:rsidR="006E0D0E" w:rsidRPr="00A62E40" w:rsidRDefault="006E0D0E" w:rsidP="006E0D0E">
      <w:pPr>
        <w:pStyle w:val="a3"/>
        <w:numPr>
          <w:ilvl w:val="0"/>
          <w:numId w:val="35"/>
        </w:numPr>
        <w:spacing w:after="0" w:line="240" w:lineRule="auto"/>
        <w:ind w:left="-993" w:right="-285" w:firstLine="0"/>
        <w:jc w:val="both"/>
        <w:rPr>
          <w:rFonts w:cs="Times New Roman"/>
          <w:szCs w:val="28"/>
        </w:rPr>
      </w:pPr>
      <w:r w:rsidRPr="00A62E40">
        <w:rPr>
          <w:rFonts w:cs="Times New Roman"/>
          <w:szCs w:val="28"/>
        </w:rPr>
        <w:t>При   проведении комплексных   итоговых  работ по  текстам, содержащим задания по русскому  языку, литературному чтению, математике, окружающему миру.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eastAsia="Times New Roman" w:cs="Times New Roman"/>
          <w:szCs w:val="28"/>
        </w:rPr>
      </w:pPr>
      <w:r w:rsidRPr="00A62E40">
        <w:rPr>
          <w:rFonts w:eastAsia="Times New Roman" w:cs="Times New Roman"/>
          <w:szCs w:val="28"/>
        </w:rPr>
        <w:t xml:space="preserve">При проведении </w:t>
      </w:r>
      <w:r w:rsidR="00CC47C4">
        <w:rPr>
          <w:rFonts w:eastAsia="Times New Roman" w:cs="Times New Roman"/>
          <w:szCs w:val="28"/>
        </w:rPr>
        <w:t>комплексных   работ использовались</w:t>
      </w:r>
      <w:r w:rsidRPr="00A62E40">
        <w:rPr>
          <w:rFonts w:eastAsia="Times New Roman" w:cs="Times New Roman"/>
          <w:szCs w:val="28"/>
        </w:rPr>
        <w:t xml:space="preserve">   следующие   уровни оценки </w:t>
      </w:r>
      <w:proofErr w:type="spellStart"/>
      <w:r w:rsidRPr="00A62E40">
        <w:rPr>
          <w:rFonts w:eastAsia="Times New Roman" w:cs="Times New Roman"/>
          <w:szCs w:val="28"/>
        </w:rPr>
        <w:t>метапредметных</w:t>
      </w:r>
      <w:proofErr w:type="spellEnd"/>
      <w:r w:rsidRPr="00A62E40">
        <w:rPr>
          <w:rFonts w:eastAsia="Times New Roman" w:cs="Times New Roman"/>
          <w:szCs w:val="28"/>
        </w:rPr>
        <w:t xml:space="preserve">  и предметных  результатов  в  соответствии с используемыми   балльными  отметками:  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eastAsia="Times New Roman" w:cs="Times New Roman"/>
          <w:szCs w:val="28"/>
        </w:rPr>
      </w:pPr>
      <w:r w:rsidRPr="00A62E40">
        <w:rPr>
          <w:rFonts w:eastAsia="Times New Roman" w:cs="Times New Roman"/>
          <w:szCs w:val="28"/>
        </w:rPr>
        <w:t>1(первый) низкий уровень  – менее 20% от максимального количества баллов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eastAsia="Times New Roman" w:cs="Times New Roman"/>
          <w:szCs w:val="28"/>
        </w:rPr>
      </w:pPr>
      <w:r w:rsidRPr="00A62E40">
        <w:rPr>
          <w:rFonts w:eastAsia="Times New Roman" w:cs="Times New Roman"/>
          <w:szCs w:val="28"/>
        </w:rPr>
        <w:t xml:space="preserve">2(второй) низкий уровень </w:t>
      </w:r>
      <w:proofErr w:type="gramStart"/>
      <w:r w:rsidRPr="00A62E40">
        <w:rPr>
          <w:rFonts w:eastAsia="Times New Roman" w:cs="Times New Roman"/>
          <w:szCs w:val="28"/>
        </w:rPr>
        <w:t>–о</w:t>
      </w:r>
      <w:proofErr w:type="gramEnd"/>
      <w:r w:rsidRPr="00A62E40">
        <w:rPr>
          <w:rFonts w:eastAsia="Times New Roman" w:cs="Times New Roman"/>
          <w:szCs w:val="28"/>
        </w:rPr>
        <w:t>т 20 до 39% от максимального количества баллов</w:t>
      </w:r>
    </w:p>
    <w:p w:rsidR="006E0D0E" w:rsidRPr="00A62E40" w:rsidRDefault="006E0D0E" w:rsidP="006E0D0E">
      <w:pPr>
        <w:pStyle w:val="a3"/>
        <w:spacing w:after="0" w:line="240" w:lineRule="auto"/>
        <w:ind w:left="-993" w:right="-144"/>
        <w:jc w:val="both"/>
        <w:rPr>
          <w:rFonts w:eastAsia="Times New Roman" w:cs="Times New Roman"/>
          <w:szCs w:val="28"/>
        </w:rPr>
      </w:pPr>
      <w:r w:rsidRPr="00A62E40">
        <w:rPr>
          <w:rFonts w:eastAsia="Times New Roman" w:cs="Times New Roman"/>
          <w:szCs w:val="28"/>
        </w:rPr>
        <w:t>3 (третий) базовый уровен</w:t>
      </w:r>
      <w:proofErr w:type="gramStart"/>
      <w:r w:rsidRPr="00A62E40">
        <w:rPr>
          <w:rFonts w:eastAsia="Times New Roman" w:cs="Times New Roman"/>
          <w:szCs w:val="28"/>
        </w:rPr>
        <w:t>ь-</w:t>
      </w:r>
      <w:proofErr w:type="gramEnd"/>
      <w:r w:rsidRPr="00A62E40">
        <w:rPr>
          <w:rFonts w:eastAsia="Times New Roman" w:cs="Times New Roman"/>
          <w:szCs w:val="28"/>
        </w:rPr>
        <w:t xml:space="preserve"> от 40 до 59% от максимального количества баллов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eastAsia="Times New Roman" w:cs="Times New Roman"/>
          <w:szCs w:val="28"/>
        </w:rPr>
      </w:pPr>
      <w:r w:rsidRPr="00A62E40">
        <w:rPr>
          <w:rFonts w:eastAsia="Times New Roman" w:cs="Times New Roman"/>
          <w:szCs w:val="28"/>
        </w:rPr>
        <w:t xml:space="preserve">4 (четвёртый) базовый уровень </w:t>
      </w:r>
      <w:proofErr w:type="gramStart"/>
      <w:r w:rsidRPr="00A62E40">
        <w:rPr>
          <w:rFonts w:eastAsia="Times New Roman" w:cs="Times New Roman"/>
          <w:szCs w:val="28"/>
        </w:rPr>
        <w:t>–о</w:t>
      </w:r>
      <w:proofErr w:type="gramEnd"/>
      <w:r w:rsidRPr="00A62E40">
        <w:rPr>
          <w:rFonts w:eastAsia="Times New Roman" w:cs="Times New Roman"/>
          <w:szCs w:val="28"/>
        </w:rPr>
        <w:t>т 60 до 89% от максимального количества баллов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eastAsia="Times New Roman" w:cs="Times New Roman"/>
          <w:szCs w:val="28"/>
        </w:rPr>
      </w:pPr>
      <w:r w:rsidRPr="00A62E40">
        <w:rPr>
          <w:rFonts w:eastAsia="Times New Roman" w:cs="Times New Roman"/>
          <w:szCs w:val="28"/>
        </w:rPr>
        <w:t>5 (пятый) высокий уровень – от 90 до 100%  от максимального количества баллов</w:t>
      </w:r>
    </w:p>
    <w:p w:rsidR="006E0D0E" w:rsidRPr="00A62E40" w:rsidRDefault="006E0D0E" w:rsidP="006E0D0E">
      <w:pPr>
        <w:spacing w:after="0" w:line="240" w:lineRule="auto"/>
        <w:ind w:left="-993" w:right="-144"/>
        <w:jc w:val="both"/>
        <w:rPr>
          <w:rFonts w:eastAsia="Times New Roman" w:cs="Times New Roman"/>
          <w:szCs w:val="28"/>
        </w:rPr>
      </w:pPr>
      <w:r w:rsidRPr="00A62E40">
        <w:rPr>
          <w:rFonts w:eastAsia="Times New Roman" w:cs="Times New Roman"/>
          <w:szCs w:val="28"/>
        </w:rPr>
        <w:t xml:space="preserve">   Данные  уровни   не  заносятся в  классный  журнал, а  фиксируются только в индивидуальной диагностической карте  </w:t>
      </w:r>
      <w:proofErr w:type="gramStart"/>
      <w:r w:rsidRPr="00A62E40">
        <w:rPr>
          <w:rFonts w:eastAsia="Times New Roman" w:cs="Times New Roman"/>
          <w:szCs w:val="28"/>
        </w:rPr>
        <w:t>обучающегося</w:t>
      </w:r>
      <w:proofErr w:type="gramEnd"/>
      <w:r w:rsidRPr="00A62E40">
        <w:rPr>
          <w:rFonts w:eastAsia="Times New Roman" w:cs="Times New Roman"/>
          <w:szCs w:val="28"/>
        </w:rPr>
        <w:t>.</w:t>
      </w:r>
    </w:p>
    <w:p w:rsidR="006E0D0E" w:rsidRPr="00A62E40" w:rsidRDefault="006E0D0E" w:rsidP="006E0D0E">
      <w:pPr>
        <w:spacing w:after="0" w:line="240" w:lineRule="auto"/>
        <w:ind w:left="-993" w:right="-285" w:firstLine="425"/>
        <w:jc w:val="both"/>
        <w:rPr>
          <w:rFonts w:cs="Times New Roman"/>
          <w:szCs w:val="28"/>
        </w:rPr>
      </w:pPr>
      <w:r w:rsidRPr="00A62E40">
        <w:rPr>
          <w:rFonts w:cs="Times New Roman"/>
          <w:szCs w:val="28"/>
        </w:rPr>
        <w:t>2. При проведении  промежуточной  аттестации    предметные  планируемые результаты по всем  предмета</w:t>
      </w:r>
      <w:r w:rsidR="00CC47C4">
        <w:rPr>
          <w:rFonts w:cs="Times New Roman"/>
          <w:szCs w:val="28"/>
        </w:rPr>
        <w:t>м  учебного  плана*  оценивались</w:t>
      </w:r>
      <w:r w:rsidRPr="00A62E40">
        <w:rPr>
          <w:rFonts w:cs="Times New Roman"/>
          <w:szCs w:val="28"/>
        </w:rPr>
        <w:t xml:space="preserve">   с использованием  отметок «1», «2», «3», «4», «5» в соответствии с Положением  </w:t>
      </w:r>
      <w:r w:rsidRPr="00A62E40">
        <w:rPr>
          <w:rFonts w:cs="Times New Roman"/>
          <w:kern w:val="2"/>
          <w:szCs w:val="28"/>
        </w:rPr>
        <w:t xml:space="preserve">о  текущем контроле успеваемости и  промежуточной </w:t>
      </w:r>
      <w:r w:rsidRPr="00A62E40">
        <w:rPr>
          <w:rStyle w:val="ad"/>
          <w:rFonts w:cs="Times New Roman"/>
          <w:szCs w:val="28"/>
        </w:rPr>
        <w:t xml:space="preserve"> аттестации</w:t>
      </w:r>
      <w:r w:rsidRPr="00A62E40">
        <w:rPr>
          <w:rFonts w:cs="Times New Roman"/>
          <w:b/>
          <w:szCs w:val="28"/>
        </w:rPr>
        <w:t xml:space="preserve">  </w:t>
      </w:r>
      <w:r w:rsidRPr="00A62E40">
        <w:rPr>
          <w:rFonts w:cs="Times New Roman"/>
          <w:szCs w:val="28"/>
        </w:rPr>
        <w:t>обучающихся   муниципального бюджетного общеобразоват</w:t>
      </w:r>
      <w:r w:rsidR="00CC47C4">
        <w:rPr>
          <w:rFonts w:cs="Times New Roman"/>
          <w:szCs w:val="28"/>
        </w:rPr>
        <w:t>ельного учреждения Гетманобудской основно</w:t>
      </w:r>
      <w:r w:rsidRPr="00A62E40">
        <w:rPr>
          <w:rFonts w:cs="Times New Roman"/>
          <w:szCs w:val="28"/>
        </w:rPr>
        <w:t>й общеобразовательной школы  по итогам следующих  учебных периодов:</w:t>
      </w:r>
    </w:p>
    <w:tbl>
      <w:tblPr>
        <w:tblStyle w:val="11"/>
        <w:tblW w:w="10065" w:type="dxa"/>
        <w:tblInd w:w="-601" w:type="dxa"/>
        <w:tblLayout w:type="fixed"/>
        <w:tblLook w:val="04A0"/>
      </w:tblPr>
      <w:tblGrid>
        <w:gridCol w:w="3228"/>
        <w:gridCol w:w="3229"/>
        <w:gridCol w:w="3608"/>
      </w:tblGrid>
      <w:tr w:rsidR="006E0D0E" w:rsidRPr="00A62E40" w:rsidTr="00CC47C4">
        <w:trPr>
          <w:cantSplit/>
          <w:trHeight w:val="824"/>
        </w:trPr>
        <w:tc>
          <w:tcPr>
            <w:tcW w:w="3228" w:type="dxa"/>
          </w:tcPr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Четвертные  отметки </w:t>
            </w:r>
          </w:p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 «1», «2», «3», «4», «5»  </w:t>
            </w:r>
          </w:p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(1,2 четверть*)</w:t>
            </w:r>
          </w:p>
        </w:tc>
        <w:tc>
          <w:tcPr>
            <w:tcW w:w="3229" w:type="dxa"/>
          </w:tcPr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Четвертные   отметки                 «1»,«2», «3», «4», «5» </w:t>
            </w:r>
          </w:p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 (3,4 четверть*)</w:t>
            </w:r>
          </w:p>
        </w:tc>
        <w:tc>
          <w:tcPr>
            <w:tcW w:w="3608" w:type="dxa"/>
          </w:tcPr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Итоговая  годовая  отметка     </w:t>
            </w:r>
          </w:p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 «1», «2», «3», «4», «5» </w:t>
            </w:r>
          </w:p>
        </w:tc>
      </w:tr>
      <w:tr w:rsidR="006E0D0E" w:rsidRPr="00A62E40" w:rsidTr="00CC47C4">
        <w:trPr>
          <w:trHeight w:val="270"/>
        </w:trPr>
        <w:tc>
          <w:tcPr>
            <w:tcW w:w="3228" w:type="dxa"/>
          </w:tcPr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 xml:space="preserve"> 3,4  класс</w:t>
            </w:r>
          </w:p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</w:p>
        </w:tc>
        <w:tc>
          <w:tcPr>
            <w:tcW w:w="3229" w:type="dxa"/>
          </w:tcPr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2,3,4  класс</w:t>
            </w:r>
          </w:p>
        </w:tc>
        <w:tc>
          <w:tcPr>
            <w:tcW w:w="3608" w:type="dxa"/>
          </w:tcPr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  <w:r w:rsidRPr="00A62E40">
              <w:rPr>
                <w:rFonts w:cs="Times New Roman"/>
                <w:szCs w:val="28"/>
              </w:rPr>
              <w:t>2,3,4   класс</w:t>
            </w:r>
          </w:p>
          <w:p w:rsidR="006E0D0E" w:rsidRPr="00A62E40" w:rsidRDefault="006E0D0E" w:rsidP="00CC47C4">
            <w:pPr>
              <w:rPr>
                <w:rFonts w:cs="Times New Roman"/>
                <w:szCs w:val="28"/>
              </w:rPr>
            </w:pPr>
          </w:p>
        </w:tc>
      </w:tr>
    </w:tbl>
    <w:p w:rsidR="006E0D0E" w:rsidRPr="00A62E40" w:rsidRDefault="006E0D0E" w:rsidP="006E0D0E">
      <w:pPr>
        <w:tabs>
          <w:tab w:val="left" w:pos="7590"/>
        </w:tabs>
        <w:spacing w:after="0" w:line="240" w:lineRule="auto"/>
        <w:ind w:left="-709" w:right="-285" w:firstLine="283"/>
        <w:rPr>
          <w:rFonts w:eastAsia="Calibri" w:cs="Times New Roman"/>
          <w:szCs w:val="28"/>
        </w:rPr>
      </w:pPr>
      <w:r w:rsidRPr="00A62E40">
        <w:rPr>
          <w:rFonts w:eastAsia="Times New Roman" w:cs="Times New Roman"/>
          <w:bCs/>
          <w:szCs w:val="28"/>
          <w:lang w:eastAsia="ru-RU"/>
        </w:rPr>
        <w:t xml:space="preserve">      * </w:t>
      </w:r>
      <w:r w:rsidRPr="00A62E40">
        <w:rPr>
          <w:rFonts w:eastAsia="Calibri" w:cs="Times New Roman"/>
          <w:szCs w:val="28"/>
        </w:rPr>
        <w:t xml:space="preserve">  По предметам  учебного плана, которые  преподаются в объёме  34   часов (1 час в неделю),   итоговые отметки  выставляются  по полугодиям  и  за год.</w:t>
      </w:r>
    </w:p>
    <w:p w:rsidR="006E0D0E" w:rsidRPr="00A62E40" w:rsidRDefault="006E0D0E" w:rsidP="006E0D0E">
      <w:pPr>
        <w:spacing w:after="0" w:line="240" w:lineRule="auto"/>
        <w:ind w:left="-709" w:firstLine="283"/>
        <w:jc w:val="both"/>
        <w:rPr>
          <w:b/>
          <w:szCs w:val="28"/>
        </w:rPr>
      </w:pPr>
      <w:r w:rsidRPr="00A62E40"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A62E40">
        <w:rPr>
          <w:b/>
          <w:szCs w:val="28"/>
        </w:rPr>
        <w:t>Пром</w:t>
      </w:r>
      <w:r w:rsidR="00CC47C4">
        <w:rPr>
          <w:b/>
          <w:szCs w:val="28"/>
        </w:rPr>
        <w:t>ежуточная  аттестация проводилась</w:t>
      </w:r>
      <w:r w:rsidRPr="00A62E40">
        <w:rPr>
          <w:b/>
          <w:szCs w:val="28"/>
        </w:rPr>
        <w:t xml:space="preserve"> в следующих  формах:</w:t>
      </w:r>
    </w:p>
    <w:tbl>
      <w:tblPr>
        <w:tblW w:w="1034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"/>
        <w:gridCol w:w="2366"/>
        <w:gridCol w:w="7231"/>
      </w:tblGrid>
      <w:tr w:rsidR="006E0D0E" w:rsidRPr="00A62E40" w:rsidTr="00CC47C4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szCs w:val="28"/>
              </w:rPr>
              <w:lastRenderedPageBreak/>
              <w:t xml:space="preserve">        Класс </w:t>
            </w:r>
            <w:r w:rsidRPr="00A62E40">
              <w:rPr>
                <w:rFonts w:eastAsia="Times New Roman"/>
                <w:bCs/>
                <w:szCs w:val="28"/>
                <w:lang w:eastAsia="ru-RU"/>
              </w:rPr>
              <w:t xml:space="preserve">      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Предметы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Формы промежуточной аттестации</w:t>
            </w:r>
          </w:p>
        </w:tc>
      </w:tr>
      <w:tr w:rsidR="006E0D0E" w:rsidRPr="00A62E40" w:rsidTr="00CC47C4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>1</w:t>
            </w:r>
          </w:p>
          <w:p w:rsidR="006E0D0E" w:rsidRPr="00A62E40" w:rsidRDefault="006E0D0E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>2 класс</w:t>
            </w:r>
          </w:p>
          <w:p w:rsidR="006E0D0E" w:rsidRPr="00A62E40" w:rsidRDefault="006E0D0E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>(1 пол)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 xml:space="preserve">Русский язык 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Математика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Литературное чтение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Окружающий мир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 xml:space="preserve">ИЗО 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Музыка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Технология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Физкультура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Иностранный язык (2 класс)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ind w:left="128" w:right="127"/>
              <w:jc w:val="both"/>
              <w:rPr>
                <w:rFonts w:cs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 xml:space="preserve">Комплексные работы по текстам,  проверочные  и контрольные работы* на вводном,  промежуточном, итоговом контроле, тематические проверочные  работы в рамках </w:t>
            </w:r>
            <w:proofErr w:type="spellStart"/>
            <w:r w:rsidRPr="00A62E40">
              <w:rPr>
                <w:rFonts w:eastAsia="Times New Roman"/>
                <w:szCs w:val="28"/>
              </w:rPr>
              <w:t>безотметочного</w:t>
            </w:r>
            <w:proofErr w:type="spellEnd"/>
            <w:r w:rsidRPr="00A62E40">
              <w:rPr>
                <w:rFonts w:eastAsia="Times New Roman"/>
                <w:szCs w:val="28"/>
              </w:rPr>
              <w:t xml:space="preserve">  оценивания: </w:t>
            </w:r>
            <w:r w:rsidRPr="00A62E40">
              <w:rPr>
                <w:szCs w:val="28"/>
              </w:rPr>
              <w:t xml:space="preserve">определяется </w:t>
            </w:r>
            <w:r w:rsidRPr="00A62E40">
              <w:rPr>
                <w:rFonts w:cs="Times New Roman"/>
                <w:szCs w:val="28"/>
              </w:rPr>
              <w:t>уровень достижения планируемых результатов: личностных (бинарная оценка</w:t>
            </w:r>
            <w:proofErr w:type="gramStart"/>
            <w:r w:rsidRPr="00A62E40">
              <w:rPr>
                <w:rFonts w:cs="Times New Roman"/>
                <w:szCs w:val="28"/>
              </w:rPr>
              <w:t>–«</w:t>
            </w:r>
            <w:proofErr w:type="gramEnd"/>
            <w:r w:rsidRPr="00A62E40">
              <w:rPr>
                <w:rFonts w:cs="Times New Roman"/>
                <w:szCs w:val="28"/>
              </w:rPr>
              <w:t xml:space="preserve">да»-«нет», «сформировано» - «не сформировано» и т.д.),  предметных и  </w:t>
            </w:r>
            <w:proofErr w:type="spellStart"/>
            <w:r w:rsidRPr="00A62E40">
              <w:rPr>
                <w:rFonts w:cs="Times New Roman"/>
                <w:szCs w:val="28"/>
              </w:rPr>
              <w:t>метапредметных</w:t>
            </w:r>
            <w:proofErr w:type="spellEnd"/>
            <w:r w:rsidRPr="00A62E40">
              <w:rPr>
                <w:rFonts w:cs="Times New Roman"/>
                <w:szCs w:val="28"/>
              </w:rPr>
              <w:t xml:space="preserve"> (уровневая оценка   - уровни от 1-го до 5-го), а также уровня </w:t>
            </w:r>
            <w:proofErr w:type="spellStart"/>
            <w:r w:rsidRPr="00A62E40">
              <w:rPr>
                <w:rFonts w:cs="Times New Roman"/>
                <w:szCs w:val="28"/>
              </w:rPr>
              <w:t>сформированности</w:t>
            </w:r>
            <w:proofErr w:type="spellEnd"/>
            <w:r w:rsidRPr="00A62E40">
              <w:rPr>
                <w:rFonts w:cs="Times New Roman"/>
                <w:szCs w:val="28"/>
              </w:rPr>
              <w:t xml:space="preserve"> универсальных учебных действий (УУД) (уровневая оценка   - уровни от 1-го до </w:t>
            </w:r>
            <w:proofErr w:type="gramStart"/>
            <w:r w:rsidRPr="00A62E40">
              <w:rPr>
                <w:rFonts w:cs="Times New Roman"/>
                <w:szCs w:val="28"/>
              </w:rPr>
              <w:t xml:space="preserve">5-го). </w:t>
            </w:r>
            <w:proofErr w:type="gramEnd"/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*Форма контроля  определяется в рабочей программе по каждому предмету учебного плана (сочинение, тестирование, практические и лабораторные работы, защита проектных и исследовательских работ и т.д.)</w:t>
            </w:r>
          </w:p>
        </w:tc>
      </w:tr>
      <w:tr w:rsidR="006E0D0E" w:rsidRPr="00A62E40" w:rsidTr="00CC47C4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>2 класс</w:t>
            </w:r>
          </w:p>
          <w:p w:rsidR="006E0D0E" w:rsidRPr="00A62E40" w:rsidRDefault="006E0D0E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>(2 пол)</w:t>
            </w:r>
          </w:p>
          <w:p w:rsidR="006E0D0E" w:rsidRPr="00A62E40" w:rsidRDefault="006E0D0E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>3 класс</w:t>
            </w:r>
          </w:p>
          <w:p w:rsidR="006E0D0E" w:rsidRPr="00A62E40" w:rsidRDefault="006E0D0E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>4 класс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 xml:space="preserve">Русский язык 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Математика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Литературное чтение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Иностранный язык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Окружающий мир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 xml:space="preserve">ИЗО 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Музыка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Технология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Физкультура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ind w:left="128" w:right="127"/>
              <w:jc w:val="both"/>
              <w:rPr>
                <w:rFonts w:cs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 xml:space="preserve">Комплексные работы по текстам,  проверочные  и контрольные работы* на вводном,  промежуточном, итоговом контроле, тематические проверочные  работы: </w:t>
            </w:r>
            <w:r w:rsidRPr="00A62E40">
              <w:rPr>
                <w:szCs w:val="28"/>
              </w:rPr>
              <w:t xml:space="preserve">определяется </w:t>
            </w:r>
            <w:r w:rsidRPr="00A62E40">
              <w:rPr>
                <w:rFonts w:cs="Times New Roman"/>
                <w:szCs w:val="28"/>
              </w:rPr>
              <w:t>уровень достижения планируемых результатов: личностных (бинарная оценка</w:t>
            </w:r>
            <w:proofErr w:type="gramStart"/>
            <w:r w:rsidRPr="00A62E40">
              <w:rPr>
                <w:rFonts w:cs="Times New Roman"/>
                <w:szCs w:val="28"/>
              </w:rPr>
              <w:t>–«</w:t>
            </w:r>
            <w:proofErr w:type="gramEnd"/>
            <w:r w:rsidRPr="00A62E40">
              <w:rPr>
                <w:rFonts w:cs="Times New Roman"/>
                <w:szCs w:val="28"/>
              </w:rPr>
              <w:t xml:space="preserve">да»-«нет», «сформировано» - «не сформировано» и т.д.),  предметных (балльная оценка  с использованием  отметок «1», «2», «3», «4», «5») и  </w:t>
            </w:r>
            <w:proofErr w:type="spellStart"/>
            <w:r w:rsidRPr="00A62E40">
              <w:rPr>
                <w:rFonts w:cs="Times New Roman"/>
                <w:szCs w:val="28"/>
              </w:rPr>
              <w:t>метапредметных</w:t>
            </w:r>
            <w:proofErr w:type="spellEnd"/>
            <w:r w:rsidRPr="00A62E40">
              <w:rPr>
                <w:rFonts w:cs="Times New Roman"/>
                <w:szCs w:val="28"/>
              </w:rPr>
              <w:t xml:space="preserve"> (уровневая оценка   - уровни от 1-го до 5-го), а также уровня </w:t>
            </w:r>
            <w:proofErr w:type="spellStart"/>
            <w:r w:rsidRPr="00A62E40">
              <w:rPr>
                <w:rFonts w:cs="Times New Roman"/>
                <w:szCs w:val="28"/>
              </w:rPr>
              <w:t>сформированности</w:t>
            </w:r>
            <w:proofErr w:type="spellEnd"/>
            <w:r w:rsidRPr="00A62E40">
              <w:rPr>
                <w:rFonts w:cs="Times New Roman"/>
                <w:szCs w:val="28"/>
              </w:rPr>
              <w:t xml:space="preserve"> универсальных учебных действий (УУД) (уровневая оценка   - уровни от 1-го до 5-го). </w:t>
            </w:r>
          </w:p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*Форма контроля  определяется в рабочей программе по каждому предмету учебного плана (сочинение, тестирование, практические и лабораторные работы, защита проектных и исследовательских работ и т.д.)</w:t>
            </w:r>
          </w:p>
        </w:tc>
      </w:tr>
      <w:tr w:rsidR="006E0D0E" w:rsidRPr="00A62E40" w:rsidTr="00CC47C4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>4 класс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ОРКСЭ (модуль ОСЭ)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D0E" w:rsidRPr="00A62E40" w:rsidRDefault="006E0D0E" w:rsidP="00CC47C4">
            <w:pPr>
              <w:spacing w:after="0" w:line="240" w:lineRule="auto"/>
              <w:ind w:hanging="14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62E40">
              <w:rPr>
                <w:rFonts w:eastAsia="Calibri" w:cs="Times New Roman"/>
                <w:spacing w:val="-3"/>
                <w:szCs w:val="28"/>
              </w:rPr>
              <w:t xml:space="preserve"> При отсутствии  балльной и уровневой оценки о</w:t>
            </w:r>
            <w:r w:rsidRPr="00A62E40">
              <w:rPr>
                <w:rFonts w:eastAsia="Times New Roman" w:cs="Times New Roman"/>
                <w:bCs/>
                <w:szCs w:val="28"/>
                <w:lang w:eastAsia="ru-RU"/>
              </w:rPr>
              <w:t xml:space="preserve">сновным   индикатором показания эффективности курса  является  </w:t>
            </w:r>
            <w:proofErr w:type="spellStart"/>
            <w:r w:rsidRPr="00A62E40">
              <w:rPr>
                <w:rFonts w:eastAsia="Times New Roman" w:cs="Times New Roman"/>
                <w:bCs/>
                <w:szCs w:val="28"/>
                <w:lang w:eastAsia="ru-RU"/>
              </w:rPr>
              <w:t>взаимооценка</w:t>
            </w:r>
            <w:proofErr w:type="spellEnd"/>
            <w:r w:rsidRPr="00A62E40">
              <w:rPr>
                <w:rFonts w:eastAsia="Times New Roman" w:cs="Times New Roman"/>
                <w:bCs/>
                <w:szCs w:val="28"/>
                <w:lang w:eastAsia="ru-RU"/>
              </w:rPr>
              <w:t xml:space="preserve">  обучающимися  итоговых  </w:t>
            </w:r>
            <w:proofErr w:type="gramStart"/>
            <w:r w:rsidRPr="00A62E40">
              <w:rPr>
                <w:rFonts w:eastAsia="Times New Roman" w:cs="Times New Roman"/>
                <w:bCs/>
                <w:szCs w:val="28"/>
                <w:lang w:eastAsia="ru-RU"/>
              </w:rPr>
              <w:t>индивидуальных  проектов</w:t>
            </w:r>
            <w:proofErr w:type="gramEnd"/>
            <w:r w:rsidRPr="00A62E40">
              <w:rPr>
                <w:rFonts w:eastAsia="Times New Roman" w:cs="Times New Roman"/>
                <w:bCs/>
                <w:szCs w:val="28"/>
                <w:lang w:eastAsia="ru-RU"/>
              </w:rPr>
              <w:t>,  анкетирование  обучающихся и их родителей  по итогам  изучения  курса.</w:t>
            </w:r>
          </w:p>
        </w:tc>
      </w:tr>
    </w:tbl>
    <w:p w:rsidR="006E0D0E" w:rsidRDefault="006E0D0E" w:rsidP="006E0D0E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62E40" w:rsidRDefault="00A62E40" w:rsidP="00A62E4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62E40">
        <w:rPr>
          <w:rFonts w:eastAsia="Times New Roman" w:cs="Times New Roman"/>
          <w:b/>
          <w:bCs/>
          <w:szCs w:val="28"/>
          <w:lang w:eastAsia="ru-RU"/>
        </w:rPr>
        <w:t>Учебный  план  для  5,6  классов</w:t>
      </w:r>
    </w:p>
    <w:p w:rsidR="00A62E40" w:rsidRPr="00A62E40" w:rsidRDefault="00A62E40" w:rsidP="00A62E40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A62E40" w:rsidRPr="00A62E40" w:rsidRDefault="00A62E40" w:rsidP="00A62E40">
      <w:pPr>
        <w:spacing w:after="0"/>
        <w:ind w:right="-144"/>
        <w:jc w:val="both"/>
        <w:rPr>
          <w:szCs w:val="28"/>
        </w:rPr>
      </w:pPr>
      <w:r w:rsidRPr="00A62E40">
        <w:rPr>
          <w:szCs w:val="28"/>
        </w:rPr>
        <w:t xml:space="preserve">Учебный план МБОУ Гетманобудской ООШ для  5-6  классов  на 2016-2017 учебный год </w:t>
      </w:r>
      <w:r>
        <w:rPr>
          <w:szCs w:val="28"/>
        </w:rPr>
        <w:t xml:space="preserve">был  </w:t>
      </w:r>
      <w:r w:rsidRPr="00A62E40">
        <w:rPr>
          <w:szCs w:val="28"/>
        </w:rPr>
        <w:t xml:space="preserve">разработан в соответствии </w:t>
      </w:r>
      <w:proofErr w:type="gramStart"/>
      <w:r w:rsidRPr="00A62E40">
        <w:rPr>
          <w:szCs w:val="28"/>
        </w:rPr>
        <w:t>с</w:t>
      </w:r>
      <w:proofErr w:type="gramEnd"/>
      <w:r w:rsidRPr="00A62E40">
        <w:rPr>
          <w:szCs w:val="28"/>
        </w:rPr>
        <w:t>:</w:t>
      </w:r>
    </w:p>
    <w:p w:rsidR="00A62E40" w:rsidRPr="00A62E40" w:rsidRDefault="00A62E40" w:rsidP="00A62E40">
      <w:pPr>
        <w:spacing w:after="0"/>
        <w:ind w:right="-144"/>
        <w:jc w:val="both"/>
        <w:rPr>
          <w:szCs w:val="28"/>
        </w:rPr>
      </w:pPr>
      <w:r w:rsidRPr="00A62E40">
        <w:rPr>
          <w:szCs w:val="28"/>
        </w:rPr>
        <w:lastRenderedPageBreak/>
        <w:t>- Федеральным законом от 29 декабря 2012 г. №273-ФЗ «Об образовании в Российской Федерации»;</w:t>
      </w:r>
    </w:p>
    <w:p w:rsidR="00A62E40" w:rsidRPr="00A62E40" w:rsidRDefault="00A62E40" w:rsidP="00A62E40">
      <w:pPr>
        <w:spacing w:after="0" w:line="240" w:lineRule="auto"/>
        <w:ind w:right="-144"/>
        <w:jc w:val="both"/>
        <w:rPr>
          <w:rFonts w:eastAsia="Times New Roman"/>
          <w:szCs w:val="28"/>
          <w:lang w:eastAsia="ru-RU"/>
        </w:rPr>
      </w:pPr>
      <w:r w:rsidRPr="00A62E40">
        <w:rPr>
          <w:szCs w:val="28"/>
        </w:rPr>
        <w:t>- приказом</w:t>
      </w:r>
      <w:r w:rsidRPr="00A62E40">
        <w:rPr>
          <w:rFonts w:eastAsia="Times New Roman"/>
          <w:szCs w:val="28"/>
          <w:lang w:eastAsia="ru-RU"/>
        </w:rPr>
        <w:t xml:space="preserve">  Министерства образования и науки РФ от 17 декабря 2010 года №1897  «Об утверждении федерального государственного образовательного  стандарта основного общего образования» (с  изменениями)</w:t>
      </w:r>
      <w:r w:rsidRPr="00A62E40">
        <w:rPr>
          <w:szCs w:val="28"/>
        </w:rPr>
        <w:t>;</w:t>
      </w:r>
    </w:p>
    <w:p w:rsidR="00A62E40" w:rsidRPr="00A62E40" w:rsidRDefault="00A62E40" w:rsidP="00A62E4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62E40">
        <w:rPr>
          <w:szCs w:val="28"/>
        </w:rPr>
        <w:t>-приказом</w:t>
      </w:r>
      <w:r w:rsidRPr="00A62E40">
        <w:rPr>
          <w:rFonts w:eastAsia="Times New Roman"/>
          <w:szCs w:val="28"/>
          <w:lang w:eastAsia="ru-RU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</w:t>
      </w:r>
    </w:p>
    <w:p w:rsidR="00A62E40" w:rsidRPr="00A62E40" w:rsidRDefault="00A62E40" w:rsidP="00A62E40">
      <w:pPr>
        <w:spacing w:after="0"/>
        <w:ind w:right="-144"/>
        <w:jc w:val="both"/>
        <w:rPr>
          <w:szCs w:val="28"/>
        </w:rPr>
      </w:pPr>
      <w:r w:rsidRPr="00A62E40">
        <w:rPr>
          <w:szCs w:val="28"/>
        </w:rPr>
        <w:t xml:space="preserve">-постановлением Главного государственного санитарного врача Российской Федерации от 29 декабря 2010 г. «Об утверждении </w:t>
      </w:r>
      <w:proofErr w:type="spellStart"/>
      <w:r w:rsidRPr="00A62E40">
        <w:rPr>
          <w:szCs w:val="28"/>
        </w:rPr>
        <w:t>СанПиН</w:t>
      </w:r>
      <w:proofErr w:type="spellEnd"/>
      <w:r w:rsidRPr="00A62E40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изменениями);</w:t>
      </w:r>
    </w:p>
    <w:p w:rsidR="00A62E40" w:rsidRPr="00A62E40" w:rsidRDefault="00A62E40" w:rsidP="00A62E4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62E40">
        <w:rPr>
          <w:rFonts w:eastAsia="Times New Roman"/>
          <w:szCs w:val="28"/>
          <w:lang w:eastAsia="ru-RU"/>
        </w:rPr>
        <w:t>-примерной основной образовательной программой  основного  общего образования (</w:t>
      </w:r>
      <w:proofErr w:type="gramStart"/>
      <w:r w:rsidRPr="00A62E40">
        <w:rPr>
          <w:rFonts w:eastAsia="Times New Roman"/>
          <w:szCs w:val="28"/>
          <w:lang w:eastAsia="ru-RU"/>
        </w:rPr>
        <w:t>одобрена</w:t>
      </w:r>
      <w:proofErr w:type="gramEnd"/>
      <w:r w:rsidRPr="00A62E40">
        <w:rPr>
          <w:rFonts w:eastAsia="Times New Roman"/>
          <w:szCs w:val="28"/>
          <w:lang w:eastAsia="ru-RU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A62E40" w:rsidRPr="00A62E40" w:rsidRDefault="00A62E40" w:rsidP="00A62E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E40">
        <w:rPr>
          <w:rFonts w:ascii="Times New Roman" w:hAnsi="Times New Roman" w:cs="Times New Roman"/>
          <w:b w:val="0"/>
          <w:sz w:val="28"/>
          <w:szCs w:val="28"/>
        </w:rPr>
        <w:t xml:space="preserve">-письмом Министерства образования и науки Российской Федерации от 7 августа 2015 г. N 08-1228 о направлении </w:t>
      </w:r>
      <w:hyperlink w:anchor="P23" w:history="1">
        <w:r w:rsidRPr="00A62E40">
          <w:rPr>
            <w:rFonts w:ascii="Times New Roman" w:hAnsi="Times New Roman" w:cs="Times New Roman"/>
            <w:b w:val="0"/>
            <w:sz w:val="28"/>
            <w:szCs w:val="28"/>
          </w:rPr>
          <w:t xml:space="preserve">методических </w:t>
        </w:r>
        <w:proofErr w:type="gramStart"/>
        <w:r w:rsidRPr="00A62E40">
          <w:rPr>
            <w:rFonts w:ascii="Times New Roman" w:hAnsi="Times New Roman" w:cs="Times New Roman"/>
            <w:b w:val="0"/>
            <w:sz w:val="28"/>
            <w:szCs w:val="28"/>
          </w:rPr>
          <w:t>рекомендаци</w:t>
        </w:r>
      </w:hyperlink>
      <w:r w:rsidRPr="00A62E40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gramEnd"/>
      <w:r w:rsidRPr="00A62E40">
        <w:rPr>
          <w:rFonts w:ascii="Times New Roman" w:hAnsi="Times New Roman" w:cs="Times New Roman"/>
          <w:b w:val="0"/>
          <w:sz w:val="28"/>
          <w:szCs w:val="28"/>
        </w:rPr>
        <w:t xml:space="preserve"> по вопросам введения федерального государственного образовательного стандарта основного общего образования;</w:t>
      </w:r>
    </w:p>
    <w:p w:rsidR="00A62E40" w:rsidRPr="00A62E40" w:rsidRDefault="00A62E40" w:rsidP="00A62E40">
      <w:pPr>
        <w:spacing w:after="0"/>
        <w:jc w:val="both"/>
        <w:rPr>
          <w:szCs w:val="28"/>
        </w:rPr>
      </w:pPr>
      <w:r w:rsidRPr="00A62E40">
        <w:rPr>
          <w:szCs w:val="28"/>
        </w:rPr>
        <w:t>- письмом Министерства образования и науки Российской Федерации от 08 октября 2010 года № ИК-1494/19 «О введении третьего часа физической культуры»;</w:t>
      </w:r>
    </w:p>
    <w:p w:rsidR="00A62E40" w:rsidRPr="00A62E40" w:rsidRDefault="00A62E40" w:rsidP="00A62E40">
      <w:pPr>
        <w:shd w:val="clear" w:color="auto" w:fill="FFFFFF"/>
        <w:spacing w:after="0" w:line="240" w:lineRule="auto"/>
        <w:ind w:right="-2"/>
        <w:jc w:val="both"/>
        <w:outlineLvl w:val="0"/>
        <w:rPr>
          <w:rFonts w:eastAsia="Times New Roman"/>
          <w:color w:val="000000"/>
          <w:kern w:val="36"/>
          <w:szCs w:val="28"/>
        </w:rPr>
      </w:pPr>
      <w:r w:rsidRPr="00A62E40">
        <w:rPr>
          <w:rFonts w:eastAsia="Times New Roman"/>
          <w:szCs w:val="28"/>
          <w:lang w:eastAsia="ru-RU"/>
        </w:rPr>
        <w:t>-</w:t>
      </w:r>
      <w:r w:rsidRPr="00A62E40">
        <w:rPr>
          <w:rFonts w:eastAsia="Times New Roman"/>
          <w:color w:val="000000"/>
          <w:kern w:val="36"/>
          <w:szCs w:val="28"/>
        </w:rPr>
        <w:t xml:space="preserve">письмом </w:t>
      </w:r>
      <w:proofErr w:type="spellStart"/>
      <w:r w:rsidRPr="00A62E40">
        <w:rPr>
          <w:rFonts w:eastAsia="Times New Roman"/>
          <w:color w:val="000000"/>
          <w:kern w:val="36"/>
          <w:szCs w:val="28"/>
        </w:rPr>
        <w:t>Минобрнауки</w:t>
      </w:r>
      <w:proofErr w:type="spellEnd"/>
      <w:r w:rsidRPr="00A62E40">
        <w:rPr>
          <w:rFonts w:eastAsia="Times New Roman"/>
          <w:color w:val="000000"/>
          <w:kern w:val="36"/>
          <w:szCs w:val="28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62E40" w:rsidRPr="00A62E40" w:rsidRDefault="00A62E40" w:rsidP="00A62E40">
      <w:pPr>
        <w:spacing w:after="0" w:line="240" w:lineRule="auto"/>
        <w:ind w:right="-144"/>
        <w:jc w:val="both"/>
        <w:rPr>
          <w:szCs w:val="28"/>
        </w:rPr>
      </w:pPr>
      <w:r w:rsidRPr="00A62E40">
        <w:rPr>
          <w:szCs w:val="28"/>
        </w:rPr>
        <w:t>- письмом  департамента образования и науки Брянской области от 13 апреля  2016 г. №2609-04-О  «О примерном  учебном плане 5-9 классов общеобразовательных организаций Брянской области на 2016-2017 учебный год»;</w:t>
      </w:r>
    </w:p>
    <w:p w:rsidR="00A62E40" w:rsidRPr="00A62E40" w:rsidRDefault="00A62E40" w:rsidP="00A62E40">
      <w:pPr>
        <w:spacing w:after="0" w:line="240" w:lineRule="auto"/>
        <w:ind w:right="-144"/>
        <w:jc w:val="both"/>
        <w:rPr>
          <w:szCs w:val="28"/>
        </w:rPr>
      </w:pPr>
      <w:r w:rsidRPr="00A62E40">
        <w:rPr>
          <w:iCs/>
          <w:szCs w:val="28"/>
        </w:rPr>
        <w:t>-</w:t>
      </w:r>
      <w:r w:rsidRPr="00A62E40">
        <w:rPr>
          <w:szCs w:val="28"/>
        </w:rPr>
        <w:t xml:space="preserve"> решением  педагогического совета МБОУ Гетманобудской  ООШ  о  распределении часов   части учебного плана, формируемой участниками   образовательных отношений (протокол № 1  от 29.08.2016г.).</w:t>
      </w:r>
    </w:p>
    <w:p w:rsidR="00A62E40" w:rsidRPr="00A62E40" w:rsidRDefault="00A62E40" w:rsidP="00A62E40">
      <w:pPr>
        <w:tabs>
          <w:tab w:val="left" w:pos="4500"/>
          <w:tab w:val="left" w:pos="9180"/>
          <w:tab w:val="left" w:pos="9360"/>
        </w:tabs>
        <w:spacing w:after="0" w:line="288" w:lineRule="auto"/>
        <w:ind w:firstLine="426"/>
        <w:jc w:val="both"/>
        <w:rPr>
          <w:bCs/>
          <w:szCs w:val="28"/>
        </w:rPr>
      </w:pPr>
      <w:proofErr w:type="gramStart"/>
      <w:r w:rsidRPr="00A62E40">
        <w:rPr>
          <w:szCs w:val="28"/>
        </w:rPr>
        <w:t xml:space="preserve">Учебный план для  5-6 классов </w:t>
      </w:r>
      <w:r w:rsidR="00CC47C4">
        <w:rPr>
          <w:szCs w:val="28"/>
        </w:rPr>
        <w:t>был</w:t>
      </w:r>
      <w:r w:rsidRPr="00A62E40">
        <w:rPr>
          <w:szCs w:val="28"/>
        </w:rPr>
        <w:t xml:space="preserve"> разработан на основе  варианта №1 </w:t>
      </w:r>
      <w:r w:rsidRPr="00A62E40">
        <w:rPr>
          <w:bCs/>
          <w:szCs w:val="28"/>
        </w:rPr>
        <w:t xml:space="preserve">примерного учебного плана (5-дневная неделя)  примерной основной образовательной программы основного общего образования с учётом изменений в наименовании  обязательных предметных областей (приказ </w:t>
      </w:r>
      <w:proofErr w:type="spellStart"/>
      <w:r w:rsidRPr="00A62E40">
        <w:rPr>
          <w:bCs/>
          <w:szCs w:val="28"/>
        </w:rPr>
        <w:t>Минобрнауки</w:t>
      </w:r>
      <w:proofErr w:type="spellEnd"/>
      <w:r w:rsidRPr="00A62E40">
        <w:rPr>
          <w:bCs/>
          <w:szCs w:val="28"/>
        </w:rPr>
        <w:t xml:space="preserve"> от 31 декабря 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</w:t>
      </w:r>
      <w:proofErr w:type="gramEnd"/>
      <w:r w:rsidRPr="00A62E40">
        <w:rPr>
          <w:bCs/>
          <w:szCs w:val="28"/>
        </w:rPr>
        <w:t xml:space="preserve"> </w:t>
      </w:r>
      <w:proofErr w:type="gramStart"/>
      <w:r w:rsidRPr="00A62E40">
        <w:rPr>
          <w:bCs/>
          <w:szCs w:val="28"/>
        </w:rPr>
        <w:t>2010</w:t>
      </w:r>
      <w:proofErr w:type="gramEnd"/>
      <w:r w:rsidRPr="00A62E40">
        <w:rPr>
          <w:bCs/>
          <w:szCs w:val="28"/>
        </w:rPr>
        <w:t xml:space="preserve"> г. №1897) .</w:t>
      </w:r>
    </w:p>
    <w:p w:rsidR="00A62E40" w:rsidRPr="00A62E40" w:rsidRDefault="00CC47C4" w:rsidP="00A62E40">
      <w:pPr>
        <w:tabs>
          <w:tab w:val="left" w:pos="567"/>
          <w:tab w:val="left" w:pos="4500"/>
          <w:tab w:val="left" w:pos="9180"/>
          <w:tab w:val="left" w:pos="9360"/>
        </w:tabs>
        <w:spacing w:after="0" w:line="288" w:lineRule="auto"/>
        <w:jc w:val="both"/>
        <w:rPr>
          <w:szCs w:val="28"/>
        </w:rPr>
      </w:pPr>
      <w:r>
        <w:rPr>
          <w:szCs w:val="28"/>
        </w:rPr>
        <w:lastRenderedPageBreak/>
        <w:t>Учебный план состоял</w:t>
      </w:r>
      <w:r w:rsidR="00A62E40" w:rsidRPr="00A62E40">
        <w:rPr>
          <w:szCs w:val="28"/>
        </w:rPr>
        <w:t xml:space="preserve"> из двух частей: обязательной части и части,  формируемой  участниками образовательных  отношений.</w:t>
      </w:r>
    </w:p>
    <w:p w:rsidR="00A62E40" w:rsidRPr="00A62E40" w:rsidRDefault="00A62E40" w:rsidP="00A62E40">
      <w:pPr>
        <w:spacing w:after="0"/>
        <w:ind w:right="-307" w:firstLine="426"/>
        <w:jc w:val="both"/>
        <w:rPr>
          <w:szCs w:val="28"/>
        </w:rPr>
      </w:pPr>
      <w:r w:rsidRPr="00A62E40">
        <w:rPr>
          <w:szCs w:val="28"/>
        </w:rPr>
        <w:t xml:space="preserve">Часть учебного плана, формируемая участниками образовательных отношений, </w:t>
      </w:r>
      <w:r w:rsidR="00CC47C4">
        <w:rPr>
          <w:szCs w:val="28"/>
        </w:rPr>
        <w:t xml:space="preserve">была  </w:t>
      </w:r>
      <w:r w:rsidRPr="00A62E40">
        <w:rPr>
          <w:szCs w:val="28"/>
        </w:rPr>
        <w:t xml:space="preserve">разработана в соответствии с п.18.3.1. </w:t>
      </w:r>
      <w:proofErr w:type="gramStart"/>
      <w:r w:rsidRPr="00A62E40">
        <w:rPr>
          <w:szCs w:val="28"/>
        </w:rPr>
        <w:t>Федерального государственного образовательного стандарта основного общего образования, рекомендациями департамента образования и науки Брянской области (письмо  департамента образования и науки Брянской области от 13 апреля  2016 г. №2609-04-О  «О примерном  учебном плане 5-9 классов общеобразовательных организаций Брянской области на 2016-2017 учебный год»</w:t>
      </w:r>
      <w:r w:rsidRPr="00A62E40">
        <w:rPr>
          <w:iCs/>
          <w:szCs w:val="28"/>
        </w:rPr>
        <w:t xml:space="preserve">), </w:t>
      </w:r>
      <w:r w:rsidRPr="00A62E40">
        <w:rPr>
          <w:szCs w:val="28"/>
        </w:rPr>
        <w:t xml:space="preserve"> Положением  о распределении часов части учебного плана, формируемой участниками образовательных отношений   МБОУ Гетманобудской  ООШ,  с целью  реализации  задач, определённых</w:t>
      </w:r>
      <w:proofErr w:type="gramEnd"/>
      <w:r w:rsidRPr="00A62E40">
        <w:rPr>
          <w:szCs w:val="28"/>
        </w:rPr>
        <w:t xml:space="preserve">  основной  образовательной  программой  основного общего образования   МБОУ Гетманобудской  ООШ,  </w:t>
      </w:r>
      <w:r w:rsidRPr="00A62E40">
        <w:rPr>
          <w:spacing w:val="-1"/>
          <w:szCs w:val="28"/>
        </w:rPr>
        <w:t xml:space="preserve">  на основании заявлений </w:t>
      </w:r>
      <w:r w:rsidRPr="00A62E40">
        <w:rPr>
          <w:szCs w:val="28"/>
        </w:rPr>
        <w:t xml:space="preserve"> учащихся  и  их родителей (законных представителей) и решения педсовета (протокол № 1   от 29.08.2016 г.).</w:t>
      </w:r>
    </w:p>
    <w:p w:rsidR="00A62E40" w:rsidRPr="00A62E40" w:rsidRDefault="00A62E40" w:rsidP="00A62E40">
      <w:pPr>
        <w:tabs>
          <w:tab w:val="left" w:pos="567"/>
        </w:tabs>
        <w:spacing w:after="0" w:line="240" w:lineRule="auto"/>
        <w:ind w:left="284" w:right="-144"/>
        <w:jc w:val="both"/>
        <w:rPr>
          <w:szCs w:val="28"/>
        </w:rPr>
      </w:pPr>
    </w:p>
    <w:p w:rsidR="00A62E40" w:rsidRPr="00A62E40" w:rsidRDefault="00A62E40" w:rsidP="00A62E40">
      <w:pPr>
        <w:tabs>
          <w:tab w:val="left" w:pos="567"/>
        </w:tabs>
        <w:spacing w:after="0" w:line="240" w:lineRule="auto"/>
        <w:ind w:left="284" w:right="-144"/>
        <w:jc w:val="both"/>
        <w:rPr>
          <w:b/>
          <w:szCs w:val="28"/>
        </w:rPr>
      </w:pPr>
      <w:r w:rsidRPr="00A62E40">
        <w:rPr>
          <w:b/>
          <w:szCs w:val="28"/>
        </w:rPr>
        <w:t>Обоснование   распределения части, формируемой  участниками образовательных отношений</w:t>
      </w:r>
    </w:p>
    <w:p w:rsidR="00A62E40" w:rsidRPr="00A62E40" w:rsidRDefault="00A62E40" w:rsidP="00A62E40">
      <w:pPr>
        <w:tabs>
          <w:tab w:val="left" w:pos="567"/>
        </w:tabs>
        <w:spacing w:after="0" w:line="240" w:lineRule="auto"/>
        <w:ind w:left="284" w:right="-144"/>
        <w:jc w:val="both"/>
        <w:rPr>
          <w:b/>
          <w:szCs w:val="28"/>
        </w:rPr>
      </w:pPr>
    </w:p>
    <w:p w:rsidR="00A62E40" w:rsidRPr="00A62E40" w:rsidRDefault="00A62E40" w:rsidP="00A62E40">
      <w:pPr>
        <w:shd w:val="clear" w:color="auto" w:fill="FFFFFF"/>
        <w:spacing w:after="0" w:line="240" w:lineRule="auto"/>
        <w:ind w:right="-284"/>
        <w:jc w:val="both"/>
        <w:rPr>
          <w:rFonts w:eastAsia="Times New Roman"/>
          <w:color w:val="000000"/>
          <w:szCs w:val="28"/>
        </w:rPr>
      </w:pPr>
      <w:r w:rsidRPr="00A62E40">
        <w:rPr>
          <w:szCs w:val="28"/>
        </w:rPr>
        <w:t xml:space="preserve">1.  В 5 классе предметная область </w:t>
      </w:r>
      <w:r w:rsidRPr="00A62E40">
        <w:rPr>
          <w:rFonts w:eastAsia="Times New Roman"/>
          <w:color w:val="000000"/>
          <w:szCs w:val="28"/>
        </w:rPr>
        <w:t>«Основы духовно-нравственной куль</w:t>
      </w:r>
      <w:r w:rsidR="00CC47C4">
        <w:rPr>
          <w:rFonts w:eastAsia="Times New Roman"/>
          <w:color w:val="000000"/>
          <w:szCs w:val="28"/>
        </w:rPr>
        <w:t>туры народов России» реализовалась</w:t>
      </w:r>
      <w:r w:rsidRPr="00A62E40">
        <w:rPr>
          <w:rFonts w:eastAsia="Times New Roman"/>
          <w:color w:val="000000"/>
          <w:szCs w:val="28"/>
        </w:rPr>
        <w:t xml:space="preserve"> через включение в рабочие программы по русскому языку, литературе, биологии, географии, обществознанию, изобразительному искусству, технологии тем, содержащих вопросы духовно-нравственного воспитания, и через  курс внеурочной деятельности.</w:t>
      </w:r>
    </w:p>
    <w:p w:rsidR="00A62E40" w:rsidRPr="00A62E40" w:rsidRDefault="00A62E40" w:rsidP="00A62E40">
      <w:pPr>
        <w:shd w:val="clear" w:color="auto" w:fill="FFFFFF"/>
        <w:spacing w:after="0" w:line="240" w:lineRule="auto"/>
        <w:ind w:right="-284"/>
        <w:jc w:val="both"/>
        <w:rPr>
          <w:rFonts w:eastAsia="Times New Roman"/>
          <w:color w:val="000000"/>
          <w:szCs w:val="28"/>
        </w:rPr>
      </w:pPr>
    </w:p>
    <w:p w:rsidR="00A62E40" w:rsidRPr="00A62E40" w:rsidRDefault="00A62E40" w:rsidP="00A62E40">
      <w:pPr>
        <w:spacing w:after="0"/>
        <w:ind w:right="-153"/>
        <w:jc w:val="both"/>
        <w:rPr>
          <w:szCs w:val="28"/>
        </w:rPr>
      </w:pPr>
      <w:r w:rsidRPr="00A62E40">
        <w:rPr>
          <w:szCs w:val="28"/>
        </w:rPr>
        <w:t>2.    В 5-6 классах в целях изучения особенностей  региона, его места в истории многонациональной России, вклада в становление и развитие российской государственно</w:t>
      </w:r>
      <w:r w:rsidR="00CC47C4">
        <w:rPr>
          <w:szCs w:val="28"/>
        </w:rPr>
        <w:t>сти, науки и культуры изучался</w:t>
      </w:r>
      <w:r w:rsidRPr="00A62E40">
        <w:rPr>
          <w:szCs w:val="28"/>
        </w:rPr>
        <w:t xml:space="preserve">  модульный курс «Брянский край»:</w:t>
      </w:r>
    </w:p>
    <w:p w:rsidR="00A62E40" w:rsidRPr="00A62E40" w:rsidRDefault="00A62E40" w:rsidP="00A62E40">
      <w:pPr>
        <w:spacing w:after="0"/>
        <w:ind w:right="-153"/>
        <w:jc w:val="both"/>
        <w:rPr>
          <w:szCs w:val="28"/>
        </w:rPr>
      </w:pPr>
      <w:r w:rsidRPr="00A62E40">
        <w:rPr>
          <w:szCs w:val="28"/>
        </w:rPr>
        <w:t>-в 5 классе модуль «</w:t>
      </w:r>
      <w:proofErr w:type="spellStart"/>
      <w:r w:rsidRPr="00A62E40">
        <w:rPr>
          <w:szCs w:val="28"/>
        </w:rPr>
        <w:t>Граждановедение</w:t>
      </w:r>
      <w:proofErr w:type="spellEnd"/>
      <w:r w:rsidRPr="00A62E40">
        <w:rPr>
          <w:szCs w:val="28"/>
        </w:rPr>
        <w:t>. Брянская область»  интегрирован с  учебным предметом «Обществознание», который включён в часть учебного плана, формируемую участниками образовательных отношений;</w:t>
      </w:r>
    </w:p>
    <w:p w:rsidR="00A62E40" w:rsidRPr="00A62E40" w:rsidRDefault="00A62E40" w:rsidP="00A62E40">
      <w:pPr>
        <w:spacing w:after="0"/>
        <w:ind w:right="-153"/>
        <w:jc w:val="both"/>
        <w:rPr>
          <w:szCs w:val="28"/>
        </w:rPr>
      </w:pPr>
      <w:r w:rsidRPr="00A62E40">
        <w:rPr>
          <w:szCs w:val="28"/>
        </w:rPr>
        <w:t>-в 6 классе модуль «»География Брянского края»  интегрирован с учебным предметом «География» обязательной части учебного плана.</w:t>
      </w:r>
    </w:p>
    <w:p w:rsidR="00A62E40" w:rsidRPr="00A62E40" w:rsidRDefault="00A62E40" w:rsidP="00A62E40">
      <w:pPr>
        <w:spacing w:after="0"/>
        <w:ind w:right="-153"/>
        <w:jc w:val="both"/>
        <w:rPr>
          <w:szCs w:val="28"/>
        </w:rPr>
      </w:pPr>
    </w:p>
    <w:p w:rsidR="00A62E40" w:rsidRPr="00A62E40" w:rsidRDefault="00A62E40" w:rsidP="00A62E40">
      <w:pPr>
        <w:spacing w:after="0"/>
        <w:ind w:right="-153"/>
        <w:jc w:val="both"/>
        <w:rPr>
          <w:szCs w:val="28"/>
        </w:rPr>
      </w:pPr>
      <w:r w:rsidRPr="00A62E40">
        <w:rPr>
          <w:szCs w:val="28"/>
        </w:rPr>
        <w:t xml:space="preserve">2.  В 5-6 классах с целью формирования ИКТ </w:t>
      </w:r>
      <w:proofErr w:type="gramStart"/>
      <w:r w:rsidRPr="00A62E40">
        <w:rPr>
          <w:szCs w:val="28"/>
        </w:rPr>
        <w:t>–к</w:t>
      </w:r>
      <w:proofErr w:type="gramEnd"/>
      <w:r w:rsidRPr="00A62E40">
        <w:rPr>
          <w:szCs w:val="28"/>
        </w:rPr>
        <w:t xml:space="preserve">омпетенций  учащихся  в соответствии с требованиями  ООП ООО как необходимого условия  достижения </w:t>
      </w:r>
      <w:proofErr w:type="spellStart"/>
      <w:r w:rsidRPr="00A62E40">
        <w:rPr>
          <w:szCs w:val="28"/>
        </w:rPr>
        <w:t>метапредметных</w:t>
      </w:r>
      <w:proofErr w:type="spellEnd"/>
      <w:r w:rsidRPr="00A62E40">
        <w:rPr>
          <w:szCs w:val="28"/>
        </w:rPr>
        <w:t xml:space="preserve">  планируемых результатов при получении основного  общего образования в часть учебного плана, формируемую </w:t>
      </w:r>
      <w:r w:rsidRPr="00A62E40">
        <w:rPr>
          <w:szCs w:val="28"/>
        </w:rPr>
        <w:lastRenderedPageBreak/>
        <w:t xml:space="preserve">участниками образовательных отношений, </w:t>
      </w:r>
      <w:r w:rsidR="00CC47C4">
        <w:rPr>
          <w:szCs w:val="28"/>
        </w:rPr>
        <w:t xml:space="preserve">был  </w:t>
      </w:r>
      <w:r w:rsidRPr="00A62E40">
        <w:rPr>
          <w:szCs w:val="28"/>
        </w:rPr>
        <w:t>включён пропедевтический учебный предмет «Информатика» (по 1 часу  в неделю).</w:t>
      </w:r>
    </w:p>
    <w:p w:rsidR="00A62E40" w:rsidRPr="00A62E40" w:rsidRDefault="00A62E40" w:rsidP="00A62E40">
      <w:pPr>
        <w:spacing w:after="0"/>
        <w:ind w:right="-153"/>
        <w:jc w:val="both"/>
        <w:rPr>
          <w:szCs w:val="28"/>
        </w:rPr>
      </w:pPr>
    </w:p>
    <w:p w:rsidR="00A62E40" w:rsidRPr="00A62E40" w:rsidRDefault="00A62E40" w:rsidP="00A62E40">
      <w:pPr>
        <w:spacing w:after="0"/>
        <w:ind w:right="-153"/>
        <w:jc w:val="both"/>
        <w:rPr>
          <w:szCs w:val="28"/>
        </w:rPr>
      </w:pPr>
      <w:r w:rsidRPr="00A62E40">
        <w:rPr>
          <w:szCs w:val="28"/>
        </w:rPr>
        <w:t xml:space="preserve">3.   </w:t>
      </w:r>
      <w:proofErr w:type="gramStart"/>
      <w:r w:rsidRPr="00A62E40">
        <w:rPr>
          <w:szCs w:val="28"/>
        </w:rPr>
        <w:t>В 5-6 классах с целью обеспечения физического  и социального развития личности учащихся, формирования и развития установок на  активный и  здоровый образ жизни,  двигательной активности,  достижения положительной динамики в развитии основных физических качеств, повышения функциональных возможностей основных систем организма, формирования потребности в систематических занятиях физической культурой и спортом, на основании письма Министерства образования и науки Российской Федерации от 08 октября 2010</w:t>
      </w:r>
      <w:proofErr w:type="gramEnd"/>
      <w:r w:rsidRPr="00A62E40">
        <w:rPr>
          <w:szCs w:val="28"/>
        </w:rPr>
        <w:t xml:space="preserve"> года № ИК-1494/19 «О введении третьего часа физической культуры» в часть учебного плана, формируемую участниками образовательных отношений, </w:t>
      </w:r>
      <w:r w:rsidR="003C4815">
        <w:rPr>
          <w:szCs w:val="28"/>
        </w:rPr>
        <w:t xml:space="preserve">было  </w:t>
      </w:r>
      <w:r w:rsidRPr="00A62E40">
        <w:rPr>
          <w:szCs w:val="28"/>
        </w:rPr>
        <w:t>включёно  дополнительно по  1 часу  в неделю физической культуры.</w:t>
      </w:r>
    </w:p>
    <w:p w:rsidR="00A62E40" w:rsidRPr="00A62E40" w:rsidRDefault="00A62E40" w:rsidP="00A62E40">
      <w:pPr>
        <w:shd w:val="clear" w:color="auto" w:fill="FFFFFF"/>
        <w:spacing w:after="0" w:line="240" w:lineRule="auto"/>
        <w:ind w:right="-284"/>
        <w:jc w:val="both"/>
        <w:rPr>
          <w:szCs w:val="28"/>
        </w:rPr>
      </w:pPr>
    </w:p>
    <w:p w:rsidR="00A62E40" w:rsidRPr="00A62E40" w:rsidRDefault="00A62E40" w:rsidP="00A62E40">
      <w:pPr>
        <w:shd w:val="clear" w:color="auto" w:fill="FFFFFF"/>
        <w:spacing w:after="0" w:line="240" w:lineRule="auto"/>
        <w:ind w:right="-284"/>
        <w:jc w:val="both"/>
        <w:rPr>
          <w:rFonts w:eastAsia="Times New Roman"/>
          <w:color w:val="000000"/>
          <w:szCs w:val="28"/>
        </w:rPr>
      </w:pPr>
      <w:r w:rsidRPr="00A62E40">
        <w:rPr>
          <w:szCs w:val="28"/>
        </w:rPr>
        <w:t xml:space="preserve">4.   </w:t>
      </w:r>
      <w:proofErr w:type="gramStart"/>
      <w:r w:rsidRPr="00A62E40">
        <w:rPr>
          <w:szCs w:val="28"/>
        </w:rPr>
        <w:t>В 5-6 классах с целью освоения обучающимися знаний о безопасном поведении в повседневной жизнедеятельности, понимания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поведения, предметная область</w:t>
      </w:r>
      <w:r w:rsidRPr="00A62E40">
        <w:rPr>
          <w:bCs/>
          <w:szCs w:val="28"/>
        </w:rPr>
        <w:t xml:space="preserve"> «Физическая культура и  Основы безопасности жизнедеятельности» </w:t>
      </w:r>
      <w:r w:rsidR="003C4815">
        <w:rPr>
          <w:bCs/>
          <w:szCs w:val="28"/>
        </w:rPr>
        <w:t>реализовались</w:t>
      </w:r>
      <w:r w:rsidRPr="00A62E40">
        <w:rPr>
          <w:bCs/>
          <w:szCs w:val="28"/>
        </w:rPr>
        <w:t xml:space="preserve">  дополнительно  через </w:t>
      </w:r>
      <w:r w:rsidRPr="00A62E40">
        <w:rPr>
          <w:rFonts w:eastAsia="Times New Roman"/>
          <w:color w:val="000000"/>
          <w:szCs w:val="28"/>
        </w:rPr>
        <w:t>включение в рабочие программы по физической культуре,  биологии, географии, обществознанию, технологии тем по основам</w:t>
      </w:r>
      <w:proofErr w:type="gramEnd"/>
      <w:r w:rsidRPr="00A62E40">
        <w:rPr>
          <w:rFonts w:eastAsia="Times New Roman"/>
          <w:color w:val="000000"/>
          <w:szCs w:val="28"/>
        </w:rPr>
        <w:t xml:space="preserve"> безопасности  жизнедеятельности.</w:t>
      </w:r>
    </w:p>
    <w:p w:rsidR="00A62E40" w:rsidRPr="00A62E40" w:rsidRDefault="00A62E40" w:rsidP="00A62E40">
      <w:pPr>
        <w:spacing w:after="0"/>
        <w:ind w:right="-307" w:firstLine="426"/>
        <w:jc w:val="both"/>
        <w:rPr>
          <w:szCs w:val="28"/>
        </w:rPr>
      </w:pPr>
    </w:p>
    <w:p w:rsidR="00A62E40" w:rsidRPr="00A62E40" w:rsidRDefault="00A62E40" w:rsidP="00A62E40">
      <w:pPr>
        <w:spacing w:after="0" w:line="240" w:lineRule="auto"/>
        <w:ind w:left="-993" w:right="-427"/>
        <w:jc w:val="both"/>
        <w:rPr>
          <w:b/>
          <w:szCs w:val="28"/>
        </w:rPr>
      </w:pPr>
      <w:r>
        <w:rPr>
          <w:b/>
          <w:szCs w:val="28"/>
        </w:rPr>
        <w:t xml:space="preserve">            Формы  промежуточной аттестации </w:t>
      </w:r>
      <w:r w:rsidRPr="00A62E40">
        <w:rPr>
          <w:b/>
          <w:szCs w:val="28"/>
        </w:rPr>
        <w:t xml:space="preserve">учащихся при получении основного  </w:t>
      </w:r>
      <w:r>
        <w:rPr>
          <w:b/>
          <w:szCs w:val="28"/>
        </w:rPr>
        <w:t xml:space="preserve"> </w:t>
      </w:r>
      <w:r w:rsidRPr="00A62E40">
        <w:rPr>
          <w:b/>
          <w:szCs w:val="28"/>
        </w:rPr>
        <w:t>общего образования</w:t>
      </w:r>
    </w:p>
    <w:p w:rsidR="00A62E40" w:rsidRPr="00A62E40" w:rsidRDefault="00A62E40" w:rsidP="00A62E40">
      <w:pPr>
        <w:tabs>
          <w:tab w:val="left" w:pos="7590"/>
        </w:tabs>
        <w:spacing w:after="0" w:line="240" w:lineRule="auto"/>
        <w:ind w:left="142" w:hanging="142"/>
        <w:jc w:val="both"/>
        <w:rPr>
          <w:szCs w:val="28"/>
        </w:rPr>
      </w:pPr>
      <w:r w:rsidRPr="00A62E40">
        <w:rPr>
          <w:rFonts w:eastAsia="Times New Roman"/>
          <w:szCs w:val="28"/>
        </w:rPr>
        <w:t>На основании статьи 58 Федерального  закона Российской Федерации от 29 декабря 2012 г. N 273-ФЗ "Об образовании в Российской Федерации"</w:t>
      </w:r>
      <w:r w:rsidRPr="00A62E40">
        <w:rPr>
          <w:rFonts w:ascii="Verdana" w:eastAsia="Times New Roman" w:hAnsi="Verdana"/>
          <w:color w:val="666666"/>
          <w:szCs w:val="28"/>
        </w:rPr>
        <w:t xml:space="preserve"> </w:t>
      </w:r>
      <w:r w:rsidRPr="00A62E40">
        <w:rPr>
          <w:rFonts w:eastAsia="Times New Roman"/>
          <w:szCs w:val="28"/>
        </w:rPr>
        <w:t>и</w:t>
      </w:r>
      <w:r w:rsidRPr="00A62E40">
        <w:rPr>
          <w:szCs w:val="28"/>
        </w:rPr>
        <w:t>зучение  предметов   учебного плана при получении основного общего образования сопровождается  промежуточной  аттестацией  обучающихся. П</w:t>
      </w:r>
      <w:r w:rsidRPr="00A62E40">
        <w:rPr>
          <w:bCs/>
          <w:color w:val="000000"/>
          <w:szCs w:val="28"/>
        </w:rPr>
        <w:t>ромежуточная аттестация обучающихся</w:t>
      </w:r>
      <w:r w:rsidRPr="00A62E40">
        <w:rPr>
          <w:b/>
          <w:bCs/>
          <w:color w:val="000000"/>
          <w:szCs w:val="28"/>
        </w:rPr>
        <w:t xml:space="preserve">  </w:t>
      </w:r>
      <w:r w:rsidRPr="00A62E40">
        <w:rPr>
          <w:color w:val="000000"/>
          <w:szCs w:val="28"/>
        </w:rPr>
        <w:t>– процедура  оценки образовательных достижений обучающихся  за учебный период:  полугодие, учебный год с учётом отметок текущего контроля  успеваемости и отметок за итоговые контрольные работы по теме,  за четверть, полугодие, учебный год.</w:t>
      </w:r>
      <w:r w:rsidRPr="00A62E40">
        <w:rPr>
          <w:szCs w:val="28"/>
        </w:rPr>
        <w:t xml:space="preserve">  По предметам  учебного плана, которые  преподаются в объёме  35  часов (1 час в неделю), итоговые отметки  выставляются   по полугодиям  и за год.</w:t>
      </w:r>
    </w:p>
    <w:p w:rsidR="00A62E40" w:rsidRPr="00A62E40" w:rsidRDefault="00A62E40" w:rsidP="00A62E40">
      <w:pPr>
        <w:spacing w:after="0" w:line="240" w:lineRule="auto"/>
        <w:ind w:right="-285"/>
        <w:jc w:val="both"/>
        <w:rPr>
          <w:szCs w:val="28"/>
        </w:rPr>
      </w:pPr>
      <w:r w:rsidRPr="00A62E40">
        <w:rPr>
          <w:szCs w:val="28"/>
        </w:rPr>
        <w:t>Промежуточная  аттестация в 5-6 классах п</w:t>
      </w:r>
      <w:r w:rsidR="003C4815">
        <w:rPr>
          <w:szCs w:val="28"/>
        </w:rPr>
        <w:t>роводилась</w:t>
      </w:r>
      <w:r w:rsidRPr="00A62E40">
        <w:rPr>
          <w:szCs w:val="28"/>
        </w:rPr>
        <w:t xml:space="preserve"> в соответствии с требованиями ФГОС ООО: оцениваются </w:t>
      </w:r>
      <w:r w:rsidRPr="00A62E40">
        <w:rPr>
          <w:b/>
          <w:szCs w:val="28"/>
        </w:rPr>
        <w:t xml:space="preserve">качественно </w:t>
      </w:r>
      <w:r w:rsidRPr="00A62E40">
        <w:rPr>
          <w:szCs w:val="28"/>
        </w:rPr>
        <w:t xml:space="preserve">  </w:t>
      </w:r>
      <w:proofErr w:type="spellStart"/>
      <w:r w:rsidRPr="00A62E40">
        <w:rPr>
          <w:szCs w:val="28"/>
        </w:rPr>
        <w:t>метапредметные</w:t>
      </w:r>
      <w:proofErr w:type="spellEnd"/>
      <w:r w:rsidRPr="00A62E40">
        <w:rPr>
          <w:szCs w:val="28"/>
        </w:rPr>
        <w:t xml:space="preserve">  и  предметные  результаты, личностные результаты качественной  оценке не  подлежат - используется бинарная оценка «да</w:t>
      </w:r>
      <w:proofErr w:type="gramStart"/>
      <w:r w:rsidRPr="00A62E40">
        <w:rPr>
          <w:szCs w:val="28"/>
        </w:rPr>
        <w:t>»-</w:t>
      </w:r>
      <w:proofErr w:type="gramEnd"/>
      <w:r w:rsidRPr="00A62E40">
        <w:rPr>
          <w:szCs w:val="28"/>
        </w:rPr>
        <w:t>«нет», «сформировано» - «не сформировано».</w:t>
      </w:r>
    </w:p>
    <w:p w:rsidR="00A62E40" w:rsidRPr="00A62E40" w:rsidRDefault="00A62E40" w:rsidP="00A62E40">
      <w:pPr>
        <w:spacing w:after="0" w:line="240" w:lineRule="auto"/>
        <w:ind w:right="-24" w:firstLine="425"/>
        <w:jc w:val="both"/>
        <w:rPr>
          <w:szCs w:val="28"/>
        </w:rPr>
      </w:pPr>
      <w:r w:rsidRPr="00A62E40">
        <w:rPr>
          <w:szCs w:val="28"/>
        </w:rPr>
        <w:lastRenderedPageBreak/>
        <w:t xml:space="preserve">При проведении промежуточной аттестации </w:t>
      </w:r>
      <w:proofErr w:type="spellStart"/>
      <w:r w:rsidRPr="00A62E40">
        <w:rPr>
          <w:szCs w:val="28"/>
        </w:rPr>
        <w:t>метапредметные</w:t>
      </w:r>
      <w:proofErr w:type="spellEnd"/>
      <w:r w:rsidRPr="00A62E40">
        <w:rPr>
          <w:szCs w:val="28"/>
        </w:rPr>
        <w:t xml:space="preserve"> и предметные  результаты  оцениваются с использованием 2-х форм:</w:t>
      </w:r>
    </w:p>
    <w:p w:rsidR="00A62E40" w:rsidRPr="00A62E40" w:rsidRDefault="00A62E40" w:rsidP="00A62E40">
      <w:pPr>
        <w:pStyle w:val="a3"/>
        <w:numPr>
          <w:ilvl w:val="0"/>
          <w:numId w:val="35"/>
        </w:numPr>
        <w:spacing w:after="0" w:line="240" w:lineRule="auto"/>
        <w:ind w:left="0" w:right="-24" w:firstLine="0"/>
        <w:jc w:val="both"/>
        <w:rPr>
          <w:szCs w:val="28"/>
        </w:rPr>
      </w:pPr>
      <w:r w:rsidRPr="00A62E40">
        <w:rPr>
          <w:szCs w:val="28"/>
        </w:rPr>
        <w:t>При   проведении комплексных   итоговых  работ по  текстам, содержащим задания по русскому  языку, литературному чтению, математике, окружающему миру.</w:t>
      </w:r>
    </w:p>
    <w:p w:rsidR="00A62E40" w:rsidRPr="00A62E40" w:rsidRDefault="00A62E40" w:rsidP="00A62E40">
      <w:pPr>
        <w:spacing w:after="0" w:line="240" w:lineRule="auto"/>
        <w:ind w:right="-24"/>
        <w:jc w:val="both"/>
        <w:rPr>
          <w:rFonts w:eastAsia="Times New Roman"/>
          <w:szCs w:val="28"/>
        </w:rPr>
      </w:pPr>
      <w:r w:rsidRPr="00A62E40">
        <w:rPr>
          <w:rFonts w:eastAsia="Times New Roman"/>
          <w:szCs w:val="28"/>
        </w:rPr>
        <w:t xml:space="preserve">При проведении </w:t>
      </w:r>
      <w:r w:rsidR="003C4815">
        <w:rPr>
          <w:rFonts w:eastAsia="Times New Roman"/>
          <w:szCs w:val="28"/>
        </w:rPr>
        <w:t>комплексных   работ использовались</w:t>
      </w:r>
      <w:r w:rsidRPr="00A62E40">
        <w:rPr>
          <w:rFonts w:eastAsia="Times New Roman"/>
          <w:szCs w:val="28"/>
        </w:rPr>
        <w:t xml:space="preserve">   следующие   уровни оценки </w:t>
      </w:r>
      <w:proofErr w:type="spellStart"/>
      <w:r w:rsidRPr="00A62E40">
        <w:rPr>
          <w:rFonts w:eastAsia="Times New Roman"/>
          <w:szCs w:val="28"/>
        </w:rPr>
        <w:t>метапредметных</w:t>
      </w:r>
      <w:proofErr w:type="spellEnd"/>
      <w:r w:rsidRPr="00A62E40">
        <w:rPr>
          <w:rFonts w:eastAsia="Times New Roman"/>
          <w:szCs w:val="28"/>
        </w:rPr>
        <w:t xml:space="preserve">  и предметных  результатов  в  соответствии с используемыми   балльными  отметками:</w:t>
      </w:r>
    </w:p>
    <w:p w:rsidR="00A62E40" w:rsidRPr="00A62E40" w:rsidRDefault="00A62E40" w:rsidP="00A62E40">
      <w:pPr>
        <w:spacing w:after="0" w:line="240" w:lineRule="auto"/>
        <w:ind w:right="-24"/>
        <w:jc w:val="both"/>
        <w:rPr>
          <w:rFonts w:eastAsia="Times New Roman"/>
          <w:szCs w:val="28"/>
        </w:rPr>
      </w:pPr>
      <w:r w:rsidRPr="00A62E40">
        <w:rPr>
          <w:rFonts w:eastAsia="Times New Roman"/>
          <w:szCs w:val="28"/>
        </w:rPr>
        <w:t>1(первый) низкий уровень  – менее 20% от максимального количества баллов</w:t>
      </w:r>
    </w:p>
    <w:p w:rsidR="00A62E40" w:rsidRPr="00A62E40" w:rsidRDefault="00A62E40" w:rsidP="00A62E40">
      <w:pPr>
        <w:pStyle w:val="a3"/>
        <w:spacing w:after="0" w:line="240" w:lineRule="auto"/>
        <w:ind w:left="0" w:right="-24"/>
        <w:jc w:val="both"/>
        <w:rPr>
          <w:szCs w:val="28"/>
        </w:rPr>
      </w:pPr>
      <w:r w:rsidRPr="00A62E40">
        <w:rPr>
          <w:szCs w:val="28"/>
        </w:rPr>
        <w:t xml:space="preserve">2(второй) низкий уровень </w:t>
      </w:r>
      <w:proofErr w:type="gramStart"/>
      <w:r w:rsidRPr="00A62E40">
        <w:rPr>
          <w:szCs w:val="28"/>
        </w:rPr>
        <w:t>–о</w:t>
      </w:r>
      <w:proofErr w:type="gramEnd"/>
      <w:r w:rsidRPr="00A62E40">
        <w:rPr>
          <w:szCs w:val="28"/>
        </w:rPr>
        <w:t>т 20 до 39% от максимального количества баллов</w:t>
      </w:r>
    </w:p>
    <w:p w:rsidR="00A62E40" w:rsidRPr="00A62E40" w:rsidRDefault="00A62E40" w:rsidP="00A62E40">
      <w:pPr>
        <w:pStyle w:val="a3"/>
        <w:spacing w:after="0" w:line="240" w:lineRule="auto"/>
        <w:ind w:left="0" w:right="-24"/>
        <w:jc w:val="both"/>
        <w:rPr>
          <w:szCs w:val="28"/>
        </w:rPr>
      </w:pPr>
      <w:r w:rsidRPr="00A62E40">
        <w:rPr>
          <w:szCs w:val="28"/>
        </w:rPr>
        <w:t>3 (третий) базовый уровен</w:t>
      </w:r>
      <w:proofErr w:type="gramStart"/>
      <w:r w:rsidRPr="00A62E40">
        <w:rPr>
          <w:szCs w:val="28"/>
        </w:rPr>
        <w:t>ь-</w:t>
      </w:r>
      <w:proofErr w:type="gramEnd"/>
      <w:r w:rsidRPr="00A62E40">
        <w:rPr>
          <w:szCs w:val="28"/>
        </w:rPr>
        <w:t xml:space="preserve"> от 40 до 59% от максимального количества баллов</w:t>
      </w:r>
    </w:p>
    <w:p w:rsidR="00A62E40" w:rsidRPr="00A62E40" w:rsidRDefault="00A62E40" w:rsidP="00A62E40">
      <w:pPr>
        <w:spacing w:after="0" w:line="240" w:lineRule="auto"/>
        <w:ind w:right="-24"/>
        <w:jc w:val="both"/>
        <w:rPr>
          <w:rFonts w:eastAsia="Times New Roman"/>
          <w:szCs w:val="28"/>
        </w:rPr>
      </w:pPr>
      <w:r w:rsidRPr="00A62E40">
        <w:rPr>
          <w:rFonts w:eastAsia="Times New Roman"/>
          <w:szCs w:val="28"/>
        </w:rPr>
        <w:t xml:space="preserve">4 (четвёртый) базовый уровень </w:t>
      </w:r>
      <w:proofErr w:type="gramStart"/>
      <w:r w:rsidRPr="00A62E40">
        <w:rPr>
          <w:rFonts w:eastAsia="Times New Roman"/>
          <w:szCs w:val="28"/>
        </w:rPr>
        <w:t>–о</w:t>
      </w:r>
      <w:proofErr w:type="gramEnd"/>
      <w:r w:rsidRPr="00A62E40">
        <w:rPr>
          <w:rFonts w:eastAsia="Times New Roman"/>
          <w:szCs w:val="28"/>
        </w:rPr>
        <w:t>т 60 до 89% от максимального количества баллов</w:t>
      </w:r>
    </w:p>
    <w:p w:rsidR="00A62E40" w:rsidRPr="00A62E40" w:rsidRDefault="00A62E40" w:rsidP="00A62E40">
      <w:pPr>
        <w:spacing w:after="0" w:line="240" w:lineRule="auto"/>
        <w:ind w:right="-24"/>
        <w:jc w:val="both"/>
        <w:rPr>
          <w:rFonts w:eastAsia="Times New Roman"/>
          <w:szCs w:val="28"/>
        </w:rPr>
      </w:pPr>
      <w:r w:rsidRPr="00A62E40">
        <w:rPr>
          <w:rFonts w:eastAsia="Times New Roman"/>
          <w:szCs w:val="28"/>
        </w:rPr>
        <w:t>5 (пятый) высокий уровень – от 90 до 100%  от максимального количества баллов</w:t>
      </w:r>
    </w:p>
    <w:p w:rsidR="00A62E40" w:rsidRPr="00A62E40" w:rsidRDefault="00A62E40" w:rsidP="00A62E40">
      <w:pPr>
        <w:spacing w:after="0" w:line="240" w:lineRule="auto"/>
        <w:ind w:right="-24"/>
        <w:jc w:val="both"/>
        <w:rPr>
          <w:rFonts w:eastAsia="Times New Roman"/>
          <w:szCs w:val="28"/>
        </w:rPr>
      </w:pPr>
      <w:r w:rsidRPr="00A62E40">
        <w:rPr>
          <w:rFonts w:eastAsia="Times New Roman"/>
          <w:szCs w:val="28"/>
        </w:rPr>
        <w:t>Данные  уровни   не  заносятся в  классный  журнал, а  фиксируются только в индивидуальной диагностической карте  учащегося.</w:t>
      </w:r>
    </w:p>
    <w:p w:rsidR="00A62E40" w:rsidRPr="00A62E40" w:rsidRDefault="00A62E40" w:rsidP="00A62E40">
      <w:pPr>
        <w:spacing w:after="0" w:line="240" w:lineRule="auto"/>
        <w:ind w:right="-24" w:firstLine="425"/>
        <w:jc w:val="both"/>
        <w:rPr>
          <w:szCs w:val="28"/>
        </w:rPr>
      </w:pPr>
      <w:r w:rsidRPr="00A62E40">
        <w:rPr>
          <w:szCs w:val="28"/>
        </w:rPr>
        <w:t>2. При проведении  промежуточной  аттестации    предметные  планируемые результаты по всем  предмет</w:t>
      </w:r>
      <w:r w:rsidR="003C4815">
        <w:rPr>
          <w:szCs w:val="28"/>
        </w:rPr>
        <w:t>ам  учебного  плана  оценивались</w:t>
      </w:r>
      <w:r w:rsidRPr="00A62E40">
        <w:rPr>
          <w:szCs w:val="28"/>
        </w:rPr>
        <w:t xml:space="preserve">   с использованием  отметок «1», «2», «3», «4», «5» в соответствии с Положением  </w:t>
      </w:r>
      <w:r w:rsidRPr="00A62E40">
        <w:rPr>
          <w:kern w:val="2"/>
          <w:szCs w:val="28"/>
        </w:rPr>
        <w:t xml:space="preserve">о  текущем контроле успеваемости и  промежуточной </w:t>
      </w:r>
      <w:r w:rsidRPr="00A62E40">
        <w:rPr>
          <w:rStyle w:val="ad"/>
          <w:szCs w:val="28"/>
        </w:rPr>
        <w:t xml:space="preserve"> </w:t>
      </w:r>
      <w:r w:rsidRPr="00A62E40">
        <w:rPr>
          <w:rStyle w:val="ad"/>
          <w:b w:val="0"/>
          <w:szCs w:val="28"/>
        </w:rPr>
        <w:t>аттестации</w:t>
      </w:r>
      <w:r w:rsidRPr="00A62E40">
        <w:rPr>
          <w:b/>
          <w:szCs w:val="28"/>
        </w:rPr>
        <w:t xml:space="preserve">  </w:t>
      </w:r>
      <w:r w:rsidRPr="00A62E40">
        <w:rPr>
          <w:szCs w:val="28"/>
        </w:rPr>
        <w:t>обучающихся   муниципального бюджетного общеобразовательного учреждения Гетманобудской  основной общеобразовательной школы</w:t>
      </w:r>
    </w:p>
    <w:p w:rsidR="00A62E40" w:rsidRPr="00A62E40" w:rsidRDefault="00A62E40" w:rsidP="00A62E40">
      <w:pPr>
        <w:spacing w:after="0" w:line="240" w:lineRule="auto"/>
        <w:ind w:left="142" w:right="-24"/>
        <w:jc w:val="both"/>
        <w:rPr>
          <w:b/>
          <w:szCs w:val="28"/>
        </w:rPr>
      </w:pPr>
      <w:r w:rsidRPr="00A62E40">
        <w:rPr>
          <w:b/>
          <w:szCs w:val="28"/>
        </w:rPr>
        <w:t>Пром</w:t>
      </w:r>
      <w:r>
        <w:rPr>
          <w:b/>
          <w:szCs w:val="28"/>
        </w:rPr>
        <w:t>ежуточная  аттестация проводилась</w:t>
      </w:r>
      <w:r w:rsidRPr="00A62E40">
        <w:rPr>
          <w:b/>
          <w:szCs w:val="28"/>
        </w:rPr>
        <w:t xml:space="preserve"> в следующих  формах:</w:t>
      </w:r>
    </w:p>
    <w:p w:rsidR="00A62E40" w:rsidRPr="00A62E40" w:rsidRDefault="00A62E40" w:rsidP="00A62E40">
      <w:pPr>
        <w:spacing w:after="0" w:line="240" w:lineRule="auto"/>
        <w:ind w:left="142" w:right="-24"/>
        <w:jc w:val="both"/>
        <w:rPr>
          <w:b/>
          <w:szCs w:val="28"/>
        </w:rPr>
      </w:pPr>
    </w:p>
    <w:tbl>
      <w:tblPr>
        <w:tblW w:w="10505" w:type="dxa"/>
        <w:tblCellSpacing w:w="0" w:type="dxa"/>
        <w:tblInd w:w="-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2658"/>
        <w:gridCol w:w="7089"/>
      </w:tblGrid>
      <w:tr w:rsidR="00A62E40" w:rsidRPr="00A62E40" w:rsidTr="00A62E40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E40" w:rsidRPr="00A62E40" w:rsidRDefault="00A62E40" w:rsidP="00A62E40">
            <w:pPr>
              <w:spacing w:after="0" w:line="240" w:lineRule="auto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Класс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Предметы</w:t>
            </w:r>
          </w:p>
        </w:tc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Формы промежуточной аттестации</w:t>
            </w:r>
          </w:p>
        </w:tc>
      </w:tr>
      <w:tr w:rsidR="00A62E40" w:rsidRPr="00A62E40" w:rsidTr="00A62E40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E40" w:rsidRPr="00A62E40" w:rsidRDefault="00A62E40" w:rsidP="00A62E40">
            <w:pPr>
              <w:spacing w:after="0" w:line="240" w:lineRule="auto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5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Русский язык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Математика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Литературное чтение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Иностранный язык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Всеобщая история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Биология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География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Обществознание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Информатика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ИЗО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Музыка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Технология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Физкультура</w:t>
            </w:r>
          </w:p>
        </w:tc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E40" w:rsidRPr="00A62E40" w:rsidRDefault="00A62E40" w:rsidP="00A62E40">
            <w:pPr>
              <w:spacing w:after="0" w:line="240" w:lineRule="auto"/>
              <w:ind w:left="128" w:right="127"/>
              <w:jc w:val="both"/>
              <w:rPr>
                <w:szCs w:val="28"/>
              </w:rPr>
            </w:pPr>
            <w:r w:rsidRPr="00A62E40">
              <w:rPr>
                <w:rFonts w:eastAsia="Times New Roman"/>
                <w:szCs w:val="28"/>
              </w:rPr>
              <w:t xml:space="preserve">Комплексные работы по текстам,  проверочные  и контрольные работы* на вводном,  промежуточном, итоговом контроле, тематические проверочные  работы: </w:t>
            </w:r>
            <w:r w:rsidRPr="00A62E40">
              <w:rPr>
                <w:szCs w:val="28"/>
              </w:rPr>
              <w:t>определяется уровень достижения планируемых результатов: личностных (бинарная оценка</w:t>
            </w:r>
            <w:proofErr w:type="gramStart"/>
            <w:r w:rsidRPr="00A62E40">
              <w:rPr>
                <w:szCs w:val="28"/>
              </w:rPr>
              <w:t>–«</w:t>
            </w:r>
            <w:proofErr w:type="gramEnd"/>
            <w:r w:rsidRPr="00A62E40">
              <w:rPr>
                <w:szCs w:val="28"/>
              </w:rPr>
              <w:t xml:space="preserve">да»-«нет», «сформировано» - «не сформировано»и т.д.),  предметных (балльная оценка  с использованием  отметок «1», «2», «3», «4», «5») и  </w:t>
            </w:r>
            <w:proofErr w:type="spellStart"/>
            <w:r w:rsidRPr="00A62E40">
              <w:rPr>
                <w:szCs w:val="28"/>
              </w:rPr>
              <w:t>метапредметных</w:t>
            </w:r>
            <w:proofErr w:type="spellEnd"/>
            <w:r w:rsidRPr="00A62E40">
              <w:rPr>
                <w:szCs w:val="28"/>
              </w:rPr>
              <w:t xml:space="preserve"> (уровневая оценка   - уровни от 1-го до 5-го), а также уровня </w:t>
            </w:r>
            <w:proofErr w:type="spellStart"/>
            <w:r w:rsidRPr="00A62E40">
              <w:rPr>
                <w:szCs w:val="28"/>
              </w:rPr>
              <w:t>сформированности</w:t>
            </w:r>
            <w:proofErr w:type="spellEnd"/>
            <w:r w:rsidRPr="00A62E40">
              <w:rPr>
                <w:szCs w:val="28"/>
              </w:rPr>
              <w:t xml:space="preserve"> универсальных учебных действий (УУД) (уровневая оценка   - уровни от 1-го до 5-го).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*Форма контроля  определяется в рабочей программе по каждому предмету учебного плана (сочинение, тестирование, практические и лабораторные работы, защита проектных и исследовательских работ и т.д.)</w:t>
            </w:r>
          </w:p>
        </w:tc>
      </w:tr>
      <w:tr w:rsidR="00A62E40" w:rsidRPr="00A62E40" w:rsidTr="00A62E40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E40" w:rsidRPr="00A62E40" w:rsidRDefault="00A62E40" w:rsidP="00A62E40">
            <w:pPr>
              <w:spacing w:after="0" w:line="240" w:lineRule="auto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lastRenderedPageBreak/>
              <w:t>5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ОДНКНР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>(в рамках предметов учебного плана, в которые включены темы по ОДНКНР)</w:t>
            </w:r>
          </w:p>
        </w:tc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62E40">
              <w:rPr>
                <w:rFonts w:eastAsia="Times New Roman"/>
                <w:szCs w:val="28"/>
              </w:rPr>
              <w:t xml:space="preserve">При отсутствии  балльной и уровневой оценки основным   индикатором показания эффективности изучения тем  курса  является  </w:t>
            </w:r>
            <w:proofErr w:type="spellStart"/>
            <w:r w:rsidRPr="00A62E40">
              <w:rPr>
                <w:rFonts w:eastAsia="Times New Roman"/>
                <w:szCs w:val="28"/>
              </w:rPr>
              <w:t>взаимооценка</w:t>
            </w:r>
            <w:proofErr w:type="spellEnd"/>
            <w:r w:rsidRPr="00A62E40">
              <w:rPr>
                <w:rFonts w:eastAsia="Times New Roman"/>
                <w:szCs w:val="28"/>
              </w:rPr>
              <w:t xml:space="preserve">  обучающимися выступлений,   </w:t>
            </w:r>
            <w:proofErr w:type="gramStart"/>
            <w:r w:rsidRPr="00A62E40">
              <w:rPr>
                <w:rFonts w:eastAsia="Times New Roman"/>
                <w:szCs w:val="28"/>
              </w:rPr>
              <w:t>индивидуальных  проектов</w:t>
            </w:r>
            <w:proofErr w:type="gramEnd"/>
            <w:r w:rsidRPr="00A62E40">
              <w:rPr>
                <w:rFonts w:eastAsia="Times New Roman"/>
                <w:szCs w:val="28"/>
              </w:rPr>
              <w:t>,  анкетирование  обучающихся и их родителей  по итогам  изучения тем  курса.</w:t>
            </w:r>
          </w:p>
          <w:p w:rsidR="00A62E40" w:rsidRPr="00A62E40" w:rsidRDefault="00A62E40" w:rsidP="00A62E40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</w:tbl>
    <w:p w:rsidR="00A62E40" w:rsidRPr="00A62E40" w:rsidRDefault="00A62E40" w:rsidP="00A62E40">
      <w:pPr>
        <w:spacing w:after="0" w:line="240" w:lineRule="auto"/>
        <w:ind w:left="-567"/>
        <w:jc w:val="both"/>
        <w:rPr>
          <w:rFonts w:eastAsia="Times New Roman"/>
          <w:bCs/>
          <w:szCs w:val="28"/>
          <w:lang w:eastAsia="ru-RU"/>
        </w:rPr>
      </w:pPr>
    </w:p>
    <w:p w:rsidR="006E0D0E" w:rsidRDefault="00A62E40" w:rsidP="00A62E40">
      <w:pPr>
        <w:shd w:val="clear" w:color="auto" w:fill="FFFFFF"/>
        <w:spacing w:after="0" w:line="240" w:lineRule="auto"/>
        <w:ind w:firstLine="360"/>
        <w:jc w:val="center"/>
        <w:rPr>
          <w:b/>
          <w:szCs w:val="28"/>
        </w:rPr>
      </w:pPr>
      <w:r>
        <w:rPr>
          <w:b/>
          <w:szCs w:val="28"/>
        </w:rPr>
        <w:t>Учебный  план  для  7-9  классов</w:t>
      </w:r>
    </w:p>
    <w:p w:rsidR="00A62E40" w:rsidRPr="00A62E40" w:rsidRDefault="00A62E40" w:rsidP="00A62E40">
      <w:pPr>
        <w:spacing w:after="0" w:line="240" w:lineRule="auto"/>
        <w:ind w:right="-144"/>
        <w:jc w:val="both"/>
        <w:rPr>
          <w:szCs w:val="28"/>
        </w:rPr>
      </w:pPr>
      <w:r w:rsidRPr="009562BB">
        <w:rPr>
          <w:sz w:val="24"/>
          <w:szCs w:val="24"/>
        </w:rPr>
        <w:t xml:space="preserve"> </w:t>
      </w:r>
      <w:r w:rsidRPr="00CE7033">
        <w:rPr>
          <w:sz w:val="24"/>
          <w:szCs w:val="24"/>
        </w:rPr>
        <w:t xml:space="preserve">        </w:t>
      </w:r>
      <w:r w:rsidRPr="00A62E40">
        <w:rPr>
          <w:szCs w:val="28"/>
        </w:rPr>
        <w:t xml:space="preserve">Учебный план МБОУ Гетманобудской  ООШ для 7-9  классов  на 2016-2017 учебный год </w:t>
      </w:r>
      <w:r>
        <w:rPr>
          <w:szCs w:val="28"/>
        </w:rPr>
        <w:t xml:space="preserve">был </w:t>
      </w:r>
      <w:r w:rsidRPr="00A62E40">
        <w:rPr>
          <w:szCs w:val="28"/>
        </w:rPr>
        <w:t xml:space="preserve">разработан в соответствии </w:t>
      </w:r>
      <w:proofErr w:type="gramStart"/>
      <w:r w:rsidRPr="00A62E40">
        <w:rPr>
          <w:szCs w:val="28"/>
        </w:rPr>
        <w:t>с</w:t>
      </w:r>
      <w:proofErr w:type="gramEnd"/>
      <w:r w:rsidRPr="00A62E40">
        <w:rPr>
          <w:szCs w:val="28"/>
        </w:rPr>
        <w:t>:</w:t>
      </w:r>
    </w:p>
    <w:p w:rsidR="00A62E40" w:rsidRPr="00A62E40" w:rsidRDefault="00A62E40" w:rsidP="00A62E40">
      <w:pPr>
        <w:spacing w:after="0"/>
        <w:ind w:right="-307" w:firstLine="426"/>
        <w:jc w:val="both"/>
        <w:rPr>
          <w:szCs w:val="28"/>
        </w:rPr>
      </w:pPr>
      <w:r w:rsidRPr="00A62E40">
        <w:rPr>
          <w:szCs w:val="28"/>
        </w:rPr>
        <w:t>- Федеральным законом от 29 декабря 2012 г. №273-ФЗ «Об образовании в Российской Федерации»;</w:t>
      </w:r>
    </w:p>
    <w:p w:rsidR="00A62E40" w:rsidRPr="00A62E40" w:rsidRDefault="00A62E40" w:rsidP="00A62E40">
      <w:pPr>
        <w:spacing w:after="0" w:line="240" w:lineRule="auto"/>
        <w:ind w:right="-307" w:firstLine="426"/>
        <w:jc w:val="both"/>
        <w:rPr>
          <w:rFonts w:eastAsia="Times New Roman"/>
          <w:szCs w:val="28"/>
        </w:rPr>
      </w:pPr>
      <w:r w:rsidRPr="00A62E40">
        <w:rPr>
          <w:szCs w:val="28"/>
        </w:rPr>
        <w:t xml:space="preserve">- приказом    Министерства  образования   и   науки  РФ от 05  марта 2004 г.  №1089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 </w:t>
      </w:r>
      <w:r w:rsidRPr="00A62E40">
        <w:rPr>
          <w:rFonts w:eastAsia="Times New Roman"/>
          <w:szCs w:val="28"/>
        </w:rPr>
        <w:t>(с изменениями);</w:t>
      </w:r>
    </w:p>
    <w:p w:rsidR="00A62E40" w:rsidRPr="00A62E40" w:rsidRDefault="00A62E40" w:rsidP="00A62E40">
      <w:pPr>
        <w:spacing w:after="0" w:line="240" w:lineRule="auto"/>
        <w:ind w:right="-307" w:firstLine="426"/>
        <w:jc w:val="both"/>
        <w:rPr>
          <w:rFonts w:eastAsia="Times New Roman"/>
          <w:szCs w:val="28"/>
        </w:rPr>
      </w:pPr>
      <w:r w:rsidRPr="00A62E40">
        <w:rPr>
          <w:szCs w:val="28"/>
        </w:rPr>
        <w:t xml:space="preserve">-приказом    Министерства  образования   и   науки  РФ от 09  марта 2004 г.  №1312 «Об утверждении федерального базисного учебного плана  и примерных учебных планов образовательных учреждений, реализующих программы общего образования» </w:t>
      </w:r>
      <w:r w:rsidRPr="00A62E40">
        <w:rPr>
          <w:rFonts w:eastAsia="Times New Roman"/>
          <w:szCs w:val="28"/>
        </w:rPr>
        <w:t>(с изменениями);</w:t>
      </w:r>
    </w:p>
    <w:p w:rsidR="00A62E40" w:rsidRPr="00A62E40" w:rsidRDefault="00A62E40" w:rsidP="00A62E40">
      <w:pPr>
        <w:spacing w:after="0" w:line="240" w:lineRule="auto"/>
        <w:ind w:right="-307" w:firstLine="426"/>
        <w:jc w:val="both"/>
        <w:rPr>
          <w:rFonts w:eastAsia="Times New Roman"/>
          <w:szCs w:val="28"/>
          <w:lang w:eastAsia="ru-RU"/>
        </w:rPr>
      </w:pPr>
      <w:r w:rsidRPr="00A62E40">
        <w:rPr>
          <w:szCs w:val="28"/>
        </w:rPr>
        <w:t>-приказом</w:t>
      </w:r>
      <w:r w:rsidRPr="00A62E40">
        <w:rPr>
          <w:rFonts w:eastAsia="Times New Roman"/>
          <w:szCs w:val="28"/>
          <w:lang w:eastAsia="ru-RU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A62E40">
        <w:rPr>
          <w:rFonts w:ascii="Verdana" w:eastAsia="Times New Roman" w:hAnsi="Verdana"/>
          <w:color w:val="666666"/>
          <w:szCs w:val="28"/>
        </w:rPr>
        <w:t xml:space="preserve"> </w:t>
      </w:r>
      <w:r w:rsidRPr="00A62E40">
        <w:rPr>
          <w:rFonts w:eastAsia="Times New Roman"/>
          <w:szCs w:val="28"/>
        </w:rPr>
        <w:t>(с изменениями)</w:t>
      </w:r>
      <w:r w:rsidRPr="00A62E40">
        <w:rPr>
          <w:rFonts w:eastAsia="Times New Roman"/>
          <w:szCs w:val="28"/>
          <w:lang w:eastAsia="ru-RU"/>
        </w:rPr>
        <w:t>;</w:t>
      </w:r>
    </w:p>
    <w:p w:rsidR="00A62E40" w:rsidRPr="00A62E40" w:rsidRDefault="00A62E40" w:rsidP="00A62E40">
      <w:pPr>
        <w:spacing w:after="0"/>
        <w:ind w:right="-307" w:firstLine="426"/>
        <w:jc w:val="both"/>
        <w:rPr>
          <w:szCs w:val="28"/>
        </w:rPr>
      </w:pPr>
      <w:r w:rsidRPr="00A62E40">
        <w:rPr>
          <w:szCs w:val="28"/>
        </w:rPr>
        <w:t xml:space="preserve">-постановлением  Главного государственного санитарного врача Российской Федерации от 29 декабря 2010 г. «Об утверждении </w:t>
      </w:r>
      <w:proofErr w:type="spellStart"/>
      <w:r w:rsidRPr="00A62E40">
        <w:rPr>
          <w:szCs w:val="28"/>
        </w:rPr>
        <w:t>СанПиН</w:t>
      </w:r>
      <w:proofErr w:type="spellEnd"/>
      <w:r w:rsidRPr="00A62E40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изменениями);</w:t>
      </w:r>
    </w:p>
    <w:p w:rsidR="00A62E40" w:rsidRPr="00A62E40" w:rsidRDefault="00A62E40" w:rsidP="00A62E40">
      <w:pPr>
        <w:spacing w:after="0" w:line="240" w:lineRule="auto"/>
        <w:ind w:right="-307" w:firstLine="426"/>
        <w:jc w:val="both"/>
        <w:rPr>
          <w:iCs/>
          <w:szCs w:val="28"/>
        </w:rPr>
      </w:pPr>
      <w:r w:rsidRPr="00A62E40">
        <w:rPr>
          <w:rFonts w:eastAsia="Times New Roman"/>
          <w:szCs w:val="28"/>
          <w:lang w:eastAsia="ru-RU"/>
        </w:rPr>
        <w:t>-</w:t>
      </w:r>
      <w:r w:rsidRPr="00A62E40">
        <w:rPr>
          <w:iCs/>
          <w:szCs w:val="28"/>
        </w:rPr>
        <w:t xml:space="preserve">приказом  департамента  образования  и науки  Брянской  области  от 13 апреля   2016 г  № 917 </w:t>
      </w:r>
    </w:p>
    <w:p w:rsidR="00A62E40" w:rsidRPr="00A62E40" w:rsidRDefault="00A62E40" w:rsidP="00A62E40">
      <w:pPr>
        <w:spacing w:after="0" w:line="240" w:lineRule="auto"/>
        <w:ind w:right="-307" w:firstLine="426"/>
        <w:jc w:val="both"/>
        <w:rPr>
          <w:iCs/>
          <w:szCs w:val="28"/>
        </w:rPr>
      </w:pPr>
      <w:r w:rsidRPr="00A62E40">
        <w:rPr>
          <w:iCs/>
          <w:szCs w:val="28"/>
        </w:rPr>
        <w:t>«О базисном   учебном   плане     общеобразовательных  организаций  Брянской области  на 2016-2017 учебный год»;</w:t>
      </w:r>
    </w:p>
    <w:p w:rsidR="00A62E40" w:rsidRPr="00A62E40" w:rsidRDefault="00A62E40" w:rsidP="00A62E40">
      <w:pPr>
        <w:spacing w:after="0"/>
        <w:ind w:right="-144" w:firstLine="426"/>
        <w:jc w:val="both"/>
        <w:rPr>
          <w:szCs w:val="28"/>
        </w:rPr>
      </w:pPr>
      <w:r w:rsidRPr="00A62E40">
        <w:rPr>
          <w:szCs w:val="28"/>
        </w:rPr>
        <w:t xml:space="preserve">-решением  педагогического совета МБОУ Гетманобудской  ООШ  о  распределении часов   части учебного плана, формируемой участниками   образовательных отношений (протокол № 1  от 29.08.2016г.) </w:t>
      </w:r>
    </w:p>
    <w:p w:rsidR="00A62E40" w:rsidRPr="00A62E40" w:rsidRDefault="003C4815" w:rsidP="00A62E40">
      <w:pPr>
        <w:spacing w:after="0" w:line="240" w:lineRule="auto"/>
        <w:ind w:right="-153"/>
        <w:jc w:val="both"/>
        <w:rPr>
          <w:szCs w:val="28"/>
        </w:rPr>
      </w:pPr>
      <w:r>
        <w:rPr>
          <w:szCs w:val="28"/>
        </w:rPr>
        <w:t xml:space="preserve">       Учебный план состоял</w:t>
      </w:r>
      <w:r w:rsidR="00A62E40" w:rsidRPr="00A62E40">
        <w:rPr>
          <w:szCs w:val="28"/>
        </w:rPr>
        <w:t xml:space="preserve"> из трёх частей: федерального компонента федерального базисного учебного плана, регионального компонента и части, формируемой участниками образовательных отношений (компонента образовательного учреждения).</w:t>
      </w:r>
    </w:p>
    <w:p w:rsidR="00A62E40" w:rsidRPr="00A62E40" w:rsidRDefault="00A62E40" w:rsidP="00A62E40">
      <w:pPr>
        <w:spacing w:after="0" w:line="240" w:lineRule="auto"/>
        <w:ind w:right="-153"/>
        <w:jc w:val="both"/>
        <w:rPr>
          <w:szCs w:val="28"/>
        </w:rPr>
      </w:pPr>
      <w:r w:rsidRPr="00A62E40">
        <w:rPr>
          <w:szCs w:val="28"/>
        </w:rPr>
        <w:t xml:space="preserve">      В целях создания условий для выполнения федерального компонента государственного образовательного стандарта в полном объёме из компонента </w:t>
      </w:r>
      <w:r w:rsidRPr="00A62E40">
        <w:rPr>
          <w:szCs w:val="28"/>
        </w:rPr>
        <w:lastRenderedPageBreak/>
        <w:t xml:space="preserve">образовательного учреждения </w:t>
      </w:r>
      <w:r w:rsidR="003C4815">
        <w:rPr>
          <w:szCs w:val="28"/>
        </w:rPr>
        <w:t xml:space="preserve">были  </w:t>
      </w:r>
      <w:r w:rsidRPr="00A62E40">
        <w:rPr>
          <w:szCs w:val="28"/>
        </w:rPr>
        <w:t>выделены  дополнительные часы  на изучение следующих предметов:</w:t>
      </w:r>
    </w:p>
    <w:tbl>
      <w:tblPr>
        <w:tblW w:w="818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536"/>
        <w:gridCol w:w="2410"/>
      </w:tblGrid>
      <w:tr w:rsidR="00A62E40" w:rsidRPr="00A62E40" w:rsidTr="00CC47C4">
        <w:tc>
          <w:tcPr>
            <w:tcW w:w="1242" w:type="dxa"/>
          </w:tcPr>
          <w:p w:rsidR="00A62E40" w:rsidRPr="00A62E40" w:rsidRDefault="00A62E40" w:rsidP="00CC47C4">
            <w:pPr>
              <w:spacing w:after="0"/>
              <w:ind w:left="75" w:right="-153" w:hanging="75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 xml:space="preserve">       Класс</w:t>
            </w:r>
          </w:p>
        </w:tc>
        <w:tc>
          <w:tcPr>
            <w:tcW w:w="4536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Количество  часов</w:t>
            </w:r>
          </w:p>
        </w:tc>
      </w:tr>
      <w:tr w:rsidR="00A62E40" w:rsidRPr="00A62E40" w:rsidTr="00CC47C4">
        <w:tc>
          <w:tcPr>
            <w:tcW w:w="1242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2/70</w:t>
            </w:r>
          </w:p>
        </w:tc>
      </w:tr>
      <w:tr w:rsidR="00A62E40" w:rsidRPr="00A62E40" w:rsidTr="00CC47C4">
        <w:tc>
          <w:tcPr>
            <w:tcW w:w="1242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8</w:t>
            </w:r>
          </w:p>
        </w:tc>
        <w:tc>
          <w:tcPr>
            <w:tcW w:w="4536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1/35</w:t>
            </w:r>
          </w:p>
        </w:tc>
      </w:tr>
    </w:tbl>
    <w:p w:rsidR="00A62E40" w:rsidRPr="00A62E40" w:rsidRDefault="00A62E40" w:rsidP="00A62E40">
      <w:pPr>
        <w:spacing w:after="0" w:line="240" w:lineRule="auto"/>
        <w:ind w:right="-153"/>
        <w:jc w:val="both"/>
        <w:rPr>
          <w:szCs w:val="28"/>
        </w:rPr>
      </w:pPr>
      <w:r w:rsidRPr="00A62E40">
        <w:rPr>
          <w:szCs w:val="28"/>
        </w:rPr>
        <w:t xml:space="preserve">       Предметы  федерального компонента «Музыка» и «Изобразительное искусство» в 8-9 классах преподаются  как интегрированный предмет «Искусство» в объеме 70 часов (по 35 часов в каждом классе). </w:t>
      </w:r>
    </w:p>
    <w:p w:rsidR="00A62E40" w:rsidRPr="00A62E40" w:rsidRDefault="00A62E40" w:rsidP="00A62E40">
      <w:pPr>
        <w:spacing w:after="0" w:line="240" w:lineRule="auto"/>
        <w:ind w:right="-153"/>
        <w:jc w:val="both"/>
        <w:rPr>
          <w:szCs w:val="28"/>
        </w:rPr>
      </w:pPr>
      <w:r w:rsidRPr="00A62E40">
        <w:rPr>
          <w:szCs w:val="28"/>
        </w:rPr>
        <w:t xml:space="preserve">      С целью  реализации регионального  (национально-регионального)  компонента учебного плана на уровне основного общего образования в рамках учебных предметов феде</w:t>
      </w:r>
      <w:r w:rsidR="003C4815">
        <w:rPr>
          <w:szCs w:val="28"/>
        </w:rPr>
        <w:t>рального компонента использовались</w:t>
      </w:r>
      <w:r w:rsidRPr="00A62E40">
        <w:rPr>
          <w:szCs w:val="28"/>
        </w:rPr>
        <w:t xml:space="preserve"> следующие краеведческие модули: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60"/>
        <w:gridCol w:w="5415"/>
        <w:gridCol w:w="538"/>
      </w:tblGrid>
      <w:tr w:rsidR="00A62E40" w:rsidRPr="00A62E40" w:rsidTr="00A62E40">
        <w:tc>
          <w:tcPr>
            <w:tcW w:w="1242" w:type="dxa"/>
          </w:tcPr>
          <w:p w:rsidR="00A62E40" w:rsidRPr="00A62E40" w:rsidRDefault="00A62E40" w:rsidP="00CC47C4">
            <w:pPr>
              <w:spacing w:after="0"/>
              <w:ind w:left="75" w:right="-153" w:hanging="75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Класс</w:t>
            </w:r>
          </w:p>
        </w:tc>
        <w:tc>
          <w:tcPr>
            <w:tcW w:w="3260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Учебный предмет</w:t>
            </w:r>
          </w:p>
        </w:tc>
        <w:tc>
          <w:tcPr>
            <w:tcW w:w="5415" w:type="dxa"/>
            <w:tcBorders>
              <w:right w:val="single" w:sz="4" w:space="0" w:color="auto"/>
            </w:tcBorders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Краеведческий модуль, количество часов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</w:tcBorders>
          </w:tcPr>
          <w:p w:rsidR="00A62E40" w:rsidRPr="00A62E40" w:rsidRDefault="00A62E40" w:rsidP="00A62E40">
            <w:pPr>
              <w:spacing w:after="0"/>
              <w:ind w:right="-153"/>
              <w:jc w:val="both"/>
              <w:rPr>
                <w:szCs w:val="28"/>
              </w:rPr>
            </w:pPr>
          </w:p>
        </w:tc>
      </w:tr>
      <w:tr w:rsidR="00A62E40" w:rsidRPr="00A62E40" w:rsidTr="00A62E40">
        <w:tc>
          <w:tcPr>
            <w:tcW w:w="1242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Литература</w:t>
            </w:r>
          </w:p>
        </w:tc>
        <w:tc>
          <w:tcPr>
            <w:tcW w:w="5415" w:type="dxa"/>
            <w:tcBorders>
              <w:right w:val="single" w:sz="4" w:space="0" w:color="auto"/>
            </w:tcBorders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«</w:t>
            </w:r>
            <w:proofErr w:type="gramStart"/>
            <w:r w:rsidRPr="00A62E40">
              <w:rPr>
                <w:szCs w:val="28"/>
              </w:rPr>
              <w:t>Литературная</w:t>
            </w:r>
            <w:proofErr w:type="gramEnd"/>
            <w:r w:rsidRPr="00A62E40">
              <w:rPr>
                <w:szCs w:val="28"/>
              </w:rPr>
              <w:t xml:space="preserve"> </w:t>
            </w:r>
            <w:proofErr w:type="spellStart"/>
            <w:r w:rsidRPr="00A62E40">
              <w:rPr>
                <w:szCs w:val="28"/>
              </w:rPr>
              <w:t>Брянщина</w:t>
            </w:r>
            <w:proofErr w:type="spellEnd"/>
            <w:r w:rsidRPr="00A62E40">
              <w:rPr>
                <w:szCs w:val="28"/>
              </w:rPr>
              <w:t>» (35 часов)</w:t>
            </w: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:rsidR="00A62E40" w:rsidRPr="00A62E40" w:rsidRDefault="00A62E40" w:rsidP="00A62E40">
            <w:pPr>
              <w:spacing w:after="0"/>
              <w:ind w:right="-153"/>
              <w:jc w:val="both"/>
              <w:rPr>
                <w:szCs w:val="28"/>
              </w:rPr>
            </w:pPr>
          </w:p>
        </w:tc>
      </w:tr>
      <w:tr w:rsidR="00A62E40" w:rsidRPr="00A62E40" w:rsidTr="00A62E40">
        <w:tc>
          <w:tcPr>
            <w:tcW w:w="1242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8</w:t>
            </w:r>
          </w:p>
        </w:tc>
        <w:tc>
          <w:tcPr>
            <w:tcW w:w="3260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История</w:t>
            </w:r>
          </w:p>
        </w:tc>
        <w:tc>
          <w:tcPr>
            <w:tcW w:w="5415" w:type="dxa"/>
            <w:tcBorders>
              <w:right w:val="single" w:sz="4" w:space="0" w:color="auto"/>
            </w:tcBorders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«История Брянского края» (35 часов)</w:t>
            </w: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:rsidR="00A62E40" w:rsidRPr="00A62E40" w:rsidRDefault="00A62E40" w:rsidP="00A62E40">
            <w:pPr>
              <w:spacing w:after="0"/>
              <w:ind w:right="-153"/>
              <w:jc w:val="both"/>
              <w:rPr>
                <w:szCs w:val="28"/>
              </w:rPr>
            </w:pPr>
          </w:p>
        </w:tc>
      </w:tr>
      <w:tr w:rsidR="00A62E40" w:rsidRPr="00A62E40" w:rsidTr="00A62E40">
        <w:tc>
          <w:tcPr>
            <w:tcW w:w="1242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9</w:t>
            </w:r>
          </w:p>
        </w:tc>
        <w:tc>
          <w:tcPr>
            <w:tcW w:w="3260" w:type="dxa"/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История</w:t>
            </w:r>
          </w:p>
        </w:tc>
        <w:tc>
          <w:tcPr>
            <w:tcW w:w="5415" w:type="dxa"/>
            <w:tcBorders>
              <w:right w:val="single" w:sz="4" w:space="0" w:color="auto"/>
            </w:tcBorders>
          </w:tcPr>
          <w:p w:rsidR="00A62E40" w:rsidRPr="00A62E40" w:rsidRDefault="00A62E40" w:rsidP="00CC47C4">
            <w:pPr>
              <w:spacing w:after="0"/>
              <w:ind w:right="-153"/>
              <w:jc w:val="both"/>
              <w:rPr>
                <w:szCs w:val="28"/>
              </w:rPr>
            </w:pPr>
            <w:r w:rsidRPr="00A62E40">
              <w:rPr>
                <w:szCs w:val="28"/>
              </w:rPr>
              <w:t>«История Брянского края» (35 часов)</w:t>
            </w:r>
          </w:p>
        </w:tc>
        <w:tc>
          <w:tcPr>
            <w:tcW w:w="538" w:type="dxa"/>
            <w:vMerge/>
            <w:tcBorders>
              <w:left w:val="single" w:sz="4" w:space="0" w:color="auto"/>
              <w:bottom w:val="nil"/>
            </w:tcBorders>
          </w:tcPr>
          <w:p w:rsidR="00A62E40" w:rsidRPr="00A62E40" w:rsidRDefault="00A62E40" w:rsidP="00A62E40">
            <w:pPr>
              <w:spacing w:after="0"/>
              <w:ind w:right="-153"/>
              <w:jc w:val="both"/>
              <w:rPr>
                <w:szCs w:val="28"/>
              </w:rPr>
            </w:pPr>
          </w:p>
        </w:tc>
      </w:tr>
    </w:tbl>
    <w:p w:rsidR="00A62E40" w:rsidRPr="00A62E40" w:rsidRDefault="00A62E40" w:rsidP="00A62E40">
      <w:pPr>
        <w:spacing w:after="0"/>
        <w:ind w:right="-153" w:firstLine="284"/>
        <w:jc w:val="both"/>
        <w:rPr>
          <w:szCs w:val="28"/>
        </w:rPr>
      </w:pPr>
      <w:r w:rsidRPr="00A62E40">
        <w:rPr>
          <w:szCs w:val="28"/>
        </w:rPr>
        <w:t xml:space="preserve">    </w:t>
      </w:r>
      <w:proofErr w:type="spellStart"/>
      <w:r w:rsidRPr="00A62E40">
        <w:rPr>
          <w:szCs w:val="28"/>
        </w:rPr>
        <w:t>Предпрофильная</w:t>
      </w:r>
      <w:proofErr w:type="spellEnd"/>
      <w:r w:rsidRPr="00A62E40">
        <w:rPr>
          <w:szCs w:val="28"/>
        </w:rPr>
        <w:t xml:space="preserve"> подготовка</w:t>
      </w:r>
      <w:r w:rsidR="003C4815">
        <w:rPr>
          <w:szCs w:val="28"/>
        </w:rPr>
        <w:t xml:space="preserve">  учащихся 9 класса  реализовалась</w:t>
      </w:r>
      <w:r w:rsidRPr="00A62E40">
        <w:rPr>
          <w:szCs w:val="28"/>
        </w:rPr>
        <w:t xml:space="preserve">  при  изучении  курса «Самоопределение» в рамках учебного предмета «Технология» и на  элективных курсах по русскому языку  и  обществознанию.</w:t>
      </w:r>
    </w:p>
    <w:p w:rsidR="00A62E40" w:rsidRPr="00A62E40" w:rsidRDefault="00A62E40" w:rsidP="00A62E40">
      <w:pPr>
        <w:spacing w:after="0"/>
        <w:ind w:right="-307" w:firstLine="426"/>
        <w:jc w:val="both"/>
        <w:rPr>
          <w:szCs w:val="28"/>
        </w:rPr>
      </w:pPr>
      <w:r w:rsidRPr="00A62E40">
        <w:rPr>
          <w:szCs w:val="28"/>
        </w:rPr>
        <w:t xml:space="preserve">  </w:t>
      </w:r>
      <w:proofErr w:type="gramStart"/>
      <w:r w:rsidRPr="00A62E40">
        <w:rPr>
          <w:szCs w:val="28"/>
        </w:rPr>
        <w:t xml:space="preserve">Часть учебного плана, формируемая участниками образовательных отношений, </w:t>
      </w:r>
      <w:r w:rsidR="003C4815">
        <w:rPr>
          <w:szCs w:val="28"/>
        </w:rPr>
        <w:t xml:space="preserve">была  </w:t>
      </w:r>
      <w:r w:rsidRPr="00A62E40">
        <w:rPr>
          <w:szCs w:val="28"/>
        </w:rPr>
        <w:t>разработана в соответствии с  рекомендациями департамента образования и науки Брянской области (</w:t>
      </w:r>
      <w:r w:rsidRPr="00A62E40">
        <w:rPr>
          <w:iCs/>
          <w:szCs w:val="28"/>
        </w:rPr>
        <w:t xml:space="preserve">приказ департамента  образования  и науки  Брянской  области  от 13 апреля   2016 г  № 917 «О базисном   учебном   плане     общеобразовательных  организаций  Брянской области  на 2016-2017 учебный год»), </w:t>
      </w:r>
      <w:r w:rsidRPr="00A62E40">
        <w:rPr>
          <w:szCs w:val="28"/>
        </w:rPr>
        <w:t xml:space="preserve"> положением  о распределении часов части учебного плана, формируемой участниками образовательных отношений   МБОУ Гетманобудской ООШ с целью</w:t>
      </w:r>
      <w:proofErr w:type="gramEnd"/>
      <w:r w:rsidRPr="00A62E40">
        <w:rPr>
          <w:szCs w:val="28"/>
        </w:rPr>
        <w:t xml:space="preserve">  реализации  задач, определённых  основной  образовательной  программой  основного общего образования    МБОУ Гетманобудской  ООШ и  </w:t>
      </w:r>
      <w:r w:rsidR="003C4815">
        <w:rPr>
          <w:szCs w:val="28"/>
        </w:rPr>
        <w:t>включала</w:t>
      </w:r>
      <w:r w:rsidRPr="00A62E40">
        <w:rPr>
          <w:szCs w:val="28"/>
        </w:rPr>
        <w:t xml:space="preserve"> </w:t>
      </w:r>
      <w:r w:rsidRPr="00A62E40">
        <w:rPr>
          <w:spacing w:val="-1"/>
          <w:szCs w:val="28"/>
        </w:rPr>
        <w:t xml:space="preserve">учебные предметы  и элективные курсы.  Часы компонента ОУ </w:t>
      </w:r>
      <w:r w:rsidR="00842334">
        <w:rPr>
          <w:spacing w:val="-1"/>
          <w:szCs w:val="28"/>
        </w:rPr>
        <w:t xml:space="preserve">были </w:t>
      </w:r>
      <w:r w:rsidRPr="00A62E40">
        <w:rPr>
          <w:spacing w:val="-1"/>
          <w:szCs w:val="28"/>
        </w:rPr>
        <w:t xml:space="preserve">распределены  на основании заявлений </w:t>
      </w:r>
      <w:r w:rsidRPr="00A62E40">
        <w:rPr>
          <w:szCs w:val="28"/>
        </w:rPr>
        <w:t xml:space="preserve"> учащихся  и  их родителей (законных представителей) и решения педсовета (протокол № 1   от 29.08.2016 г.)</w:t>
      </w:r>
    </w:p>
    <w:p w:rsidR="00A62E40" w:rsidRPr="00A62E40" w:rsidRDefault="00A62E40" w:rsidP="00A62E40">
      <w:pPr>
        <w:spacing w:after="0"/>
        <w:jc w:val="center"/>
        <w:rPr>
          <w:b/>
          <w:bCs/>
          <w:iCs/>
          <w:szCs w:val="28"/>
        </w:rPr>
      </w:pPr>
      <w:r w:rsidRPr="00A62E40">
        <w:rPr>
          <w:b/>
          <w:bCs/>
          <w:iCs/>
          <w:szCs w:val="28"/>
        </w:rPr>
        <w:t>Цели  введения   элективных  курсов  в учебный план</w:t>
      </w:r>
    </w:p>
    <w:tbl>
      <w:tblPr>
        <w:tblW w:w="107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9"/>
        <w:gridCol w:w="3207"/>
        <w:gridCol w:w="1019"/>
        <w:gridCol w:w="5834"/>
      </w:tblGrid>
      <w:tr w:rsidR="00A62E40" w:rsidRPr="00A62E40" w:rsidTr="00A62E40">
        <w:trPr>
          <w:cantSplit/>
          <w:trHeight w:val="475"/>
        </w:trPr>
        <w:tc>
          <w:tcPr>
            <w:tcW w:w="729" w:type="dxa"/>
          </w:tcPr>
          <w:p w:rsidR="00A62E40" w:rsidRPr="00A62E40" w:rsidRDefault="00A62E40" w:rsidP="00CC47C4">
            <w:pPr>
              <w:spacing w:after="0" w:line="240" w:lineRule="auto"/>
              <w:ind w:left="-108"/>
              <w:rPr>
                <w:b/>
                <w:szCs w:val="28"/>
              </w:rPr>
            </w:pPr>
            <w:r w:rsidRPr="00A62E40">
              <w:rPr>
                <w:b/>
                <w:szCs w:val="28"/>
              </w:rPr>
              <w:t xml:space="preserve">Класс </w:t>
            </w:r>
          </w:p>
        </w:tc>
        <w:tc>
          <w:tcPr>
            <w:tcW w:w="3207" w:type="dxa"/>
          </w:tcPr>
          <w:p w:rsidR="00A62E40" w:rsidRPr="00A62E40" w:rsidRDefault="00A62E40" w:rsidP="00CC47C4">
            <w:pPr>
              <w:spacing w:after="0" w:line="240" w:lineRule="auto"/>
              <w:ind w:left="142"/>
              <w:rPr>
                <w:b/>
                <w:szCs w:val="28"/>
              </w:rPr>
            </w:pPr>
            <w:r w:rsidRPr="00A62E40">
              <w:rPr>
                <w:b/>
                <w:szCs w:val="28"/>
              </w:rPr>
              <w:t>Учебные предметы, курсы</w:t>
            </w:r>
          </w:p>
        </w:tc>
        <w:tc>
          <w:tcPr>
            <w:tcW w:w="1019" w:type="dxa"/>
          </w:tcPr>
          <w:p w:rsidR="00A62E40" w:rsidRPr="00A62E40" w:rsidRDefault="00A62E40" w:rsidP="00CC47C4">
            <w:pPr>
              <w:spacing w:after="0" w:line="240" w:lineRule="auto"/>
              <w:ind w:left="142"/>
              <w:rPr>
                <w:b/>
                <w:szCs w:val="28"/>
              </w:rPr>
            </w:pPr>
            <w:r w:rsidRPr="00A62E40">
              <w:rPr>
                <w:b/>
                <w:szCs w:val="28"/>
              </w:rPr>
              <w:t>Кол-во часов</w:t>
            </w:r>
          </w:p>
        </w:tc>
        <w:tc>
          <w:tcPr>
            <w:tcW w:w="5834" w:type="dxa"/>
          </w:tcPr>
          <w:p w:rsidR="00A62E40" w:rsidRPr="00A62E40" w:rsidRDefault="00A62E40" w:rsidP="00CC47C4">
            <w:pPr>
              <w:spacing w:after="0" w:line="240" w:lineRule="auto"/>
              <w:ind w:left="142"/>
              <w:rPr>
                <w:b/>
                <w:szCs w:val="28"/>
              </w:rPr>
            </w:pPr>
            <w:r w:rsidRPr="00A62E40">
              <w:rPr>
                <w:b/>
                <w:szCs w:val="28"/>
              </w:rPr>
              <w:t>Цели</w:t>
            </w:r>
          </w:p>
        </w:tc>
      </w:tr>
      <w:tr w:rsidR="00A62E40" w:rsidRPr="00A62E40" w:rsidTr="00A62E40">
        <w:tc>
          <w:tcPr>
            <w:tcW w:w="729" w:type="dxa"/>
            <w:vMerge w:val="restart"/>
          </w:tcPr>
          <w:p w:rsidR="00A62E40" w:rsidRPr="00A62E40" w:rsidRDefault="00A62E40" w:rsidP="00CC47C4">
            <w:pPr>
              <w:spacing w:after="0" w:line="240" w:lineRule="auto"/>
              <w:ind w:left="142"/>
              <w:jc w:val="center"/>
              <w:rPr>
                <w:szCs w:val="28"/>
              </w:rPr>
            </w:pPr>
            <w:r w:rsidRPr="00A62E40">
              <w:rPr>
                <w:szCs w:val="28"/>
              </w:rPr>
              <w:t>9</w:t>
            </w:r>
          </w:p>
        </w:tc>
        <w:tc>
          <w:tcPr>
            <w:tcW w:w="3207" w:type="dxa"/>
          </w:tcPr>
          <w:p w:rsidR="00A62E40" w:rsidRPr="00A62E40" w:rsidRDefault="00A62E40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 xml:space="preserve">Элективный курс по </w:t>
            </w:r>
            <w:r w:rsidRPr="00A62E40">
              <w:rPr>
                <w:szCs w:val="28"/>
              </w:rPr>
              <w:lastRenderedPageBreak/>
              <w:t>русскому  языку «</w:t>
            </w:r>
            <w:proofErr w:type="spellStart"/>
            <w:r w:rsidRPr="00A62E40">
              <w:rPr>
                <w:szCs w:val="28"/>
              </w:rPr>
              <w:t>Текстоведение</w:t>
            </w:r>
            <w:proofErr w:type="spellEnd"/>
            <w:r w:rsidRPr="00A62E40">
              <w:rPr>
                <w:szCs w:val="28"/>
              </w:rPr>
              <w:t>» (Модуль «Проблематика и краткое изложение художественных и публицистических текстов»)</w:t>
            </w:r>
          </w:p>
        </w:tc>
        <w:tc>
          <w:tcPr>
            <w:tcW w:w="1019" w:type="dxa"/>
          </w:tcPr>
          <w:p w:rsidR="00A62E40" w:rsidRPr="00A62E40" w:rsidRDefault="00A62E40" w:rsidP="00CC47C4">
            <w:pPr>
              <w:spacing w:after="0" w:line="240" w:lineRule="auto"/>
              <w:ind w:left="142"/>
              <w:jc w:val="center"/>
              <w:rPr>
                <w:szCs w:val="28"/>
              </w:rPr>
            </w:pPr>
            <w:r w:rsidRPr="00A62E40">
              <w:rPr>
                <w:szCs w:val="28"/>
              </w:rPr>
              <w:lastRenderedPageBreak/>
              <w:t>0,5/1</w:t>
            </w:r>
            <w:r w:rsidRPr="00A62E40">
              <w:rPr>
                <w:szCs w:val="28"/>
              </w:rPr>
              <w:lastRenderedPageBreak/>
              <w:t>8</w:t>
            </w:r>
          </w:p>
        </w:tc>
        <w:tc>
          <w:tcPr>
            <w:tcW w:w="5834" w:type="dxa"/>
          </w:tcPr>
          <w:p w:rsidR="00A62E40" w:rsidRPr="00A62E40" w:rsidRDefault="00A62E40" w:rsidP="00CC47C4">
            <w:pPr>
              <w:spacing w:after="0" w:line="240" w:lineRule="auto"/>
              <w:ind w:left="34"/>
              <w:rPr>
                <w:szCs w:val="28"/>
              </w:rPr>
            </w:pPr>
            <w:r w:rsidRPr="00A62E40">
              <w:rPr>
                <w:szCs w:val="28"/>
              </w:rPr>
              <w:lastRenderedPageBreak/>
              <w:t>Цел</w:t>
            </w:r>
            <w:proofErr w:type="gramStart"/>
            <w:r w:rsidRPr="00A62E40">
              <w:rPr>
                <w:szCs w:val="28"/>
              </w:rPr>
              <w:t>ь-</w:t>
            </w:r>
            <w:proofErr w:type="gramEnd"/>
            <w:r w:rsidRPr="00A62E40">
              <w:rPr>
                <w:szCs w:val="28"/>
              </w:rPr>
              <w:t xml:space="preserve"> </w:t>
            </w:r>
            <w:proofErr w:type="spellStart"/>
            <w:r w:rsidRPr="00A62E40">
              <w:rPr>
                <w:szCs w:val="28"/>
              </w:rPr>
              <w:t>предпрофильная</w:t>
            </w:r>
            <w:proofErr w:type="spellEnd"/>
            <w:r w:rsidRPr="00A62E40">
              <w:rPr>
                <w:szCs w:val="28"/>
              </w:rPr>
              <w:t xml:space="preserve"> подготовка,  </w:t>
            </w:r>
            <w:r w:rsidRPr="00A62E40">
              <w:rPr>
                <w:szCs w:val="28"/>
              </w:rPr>
              <w:lastRenderedPageBreak/>
              <w:t xml:space="preserve">формирование     интегративных знаний, социальная и культурная адаптация обучающихся  посредством  </w:t>
            </w:r>
            <w:proofErr w:type="spellStart"/>
            <w:r w:rsidRPr="00A62E40">
              <w:rPr>
                <w:szCs w:val="28"/>
              </w:rPr>
              <w:t>текстоведческого</w:t>
            </w:r>
            <w:proofErr w:type="spellEnd"/>
            <w:r w:rsidRPr="00A62E40">
              <w:rPr>
                <w:szCs w:val="28"/>
              </w:rPr>
              <w:t xml:space="preserve"> анализа и </w:t>
            </w:r>
            <w:proofErr w:type="spellStart"/>
            <w:r w:rsidRPr="00A62E40">
              <w:rPr>
                <w:szCs w:val="28"/>
              </w:rPr>
              <w:t>текстопроизводства</w:t>
            </w:r>
            <w:proofErr w:type="spellEnd"/>
            <w:r w:rsidRPr="00A62E40">
              <w:rPr>
                <w:szCs w:val="28"/>
              </w:rPr>
              <w:t xml:space="preserve">. Подготовка к итоговой аттестации. </w:t>
            </w:r>
          </w:p>
        </w:tc>
      </w:tr>
      <w:tr w:rsidR="00A62E40" w:rsidRPr="00A62E40" w:rsidTr="00A62E40">
        <w:tc>
          <w:tcPr>
            <w:tcW w:w="729" w:type="dxa"/>
            <w:vMerge/>
          </w:tcPr>
          <w:p w:rsidR="00A62E40" w:rsidRPr="00A62E40" w:rsidRDefault="00A62E40" w:rsidP="00CC47C4">
            <w:pPr>
              <w:spacing w:after="0" w:line="240" w:lineRule="auto"/>
              <w:ind w:left="142"/>
              <w:jc w:val="center"/>
              <w:rPr>
                <w:szCs w:val="28"/>
              </w:rPr>
            </w:pPr>
          </w:p>
        </w:tc>
        <w:tc>
          <w:tcPr>
            <w:tcW w:w="3207" w:type="dxa"/>
          </w:tcPr>
          <w:p w:rsidR="00A62E40" w:rsidRPr="00A62E40" w:rsidRDefault="00A62E40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 xml:space="preserve">Элективный курс по математике  «Задачи с параметрами» </w:t>
            </w:r>
          </w:p>
        </w:tc>
        <w:tc>
          <w:tcPr>
            <w:tcW w:w="1019" w:type="dxa"/>
          </w:tcPr>
          <w:p w:rsidR="00A62E40" w:rsidRPr="00A62E40" w:rsidRDefault="00A62E40" w:rsidP="00CC47C4">
            <w:pPr>
              <w:spacing w:after="0" w:line="240" w:lineRule="auto"/>
              <w:ind w:left="142"/>
              <w:rPr>
                <w:szCs w:val="28"/>
              </w:rPr>
            </w:pPr>
            <w:r w:rsidRPr="00A62E40">
              <w:rPr>
                <w:szCs w:val="28"/>
              </w:rPr>
              <w:t xml:space="preserve">   0,5/18</w:t>
            </w:r>
          </w:p>
        </w:tc>
        <w:tc>
          <w:tcPr>
            <w:tcW w:w="5834" w:type="dxa"/>
          </w:tcPr>
          <w:p w:rsidR="00A62E40" w:rsidRPr="00A62E40" w:rsidRDefault="00A62E40" w:rsidP="00CC47C4">
            <w:pPr>
              <w:spacing w:after="0" w:line="240" w:lineRule="auto"/>
              <w:ind w:left="34"/>
              <w:rPr>
                <w:szCs w:val="28"/>
              </w:rPr>
            </w:pPr>
            <w:r w:rsidRPr="00A62E40">
              <w:rPr>
                <w:szCs w:val="28"/>
              </w:rPr>
              <w:t xml:space="preserve">Цель – </w:t>
            </w:r>
            <w:proofErr w:type="spellStart"/>
            <w:r w:rsidRPr="00A62E40">
              <w:rPr>
                <w:szCs w:val="28"/>
              </w:rPr>
              <w:t>предпрофильная</w:t>
            </w:r>
            <w:proofErr w:type="spellEnd"/>
            <w:r w:rsidRPr="00A62E40">
              <w:rPr>
                <w:szCs w:val="28"/>
              </w:rPr>
              <w:t xml:space="preserve"> подготовка,  развитие математического мышления, формирование навыков  решения  задач с параметрами. Подготовка к итоговой аттестации.</w:t>
            </w:r>
          </w:p>
        </w:tc>
      </w:tr>
      <w:tr w:rsidR="00A62E40" w:rsidRPr="00A62E40" w:rsidTr="00A62E40">
        <w:tc>
          <w:tcPr>
            <w:tcW w:w="729" w:type="dxa"/>
            <w:vMerge/>
          </w:tcPr>
          <w:p w:rsidR="00A62E40" w:rsidRPr="00A62E40" w:rsidRDefault="00A62E40" w:rsidP="00CC47C4">
            <w:pPr>
              <w:spacing w:after="0" w:line="240" w:lineRule="auto"/>
              <w:ind w:left="142"/>
              <w:jc w:val="center"/>
              <w:rPr>
                <w:szCs w:val="28"/>
              </w:rPr>
            </w:pPr>
          </w:p>
        </w:tc>
        <w:tc>
          <w:tcPr>
            <w:tcW w:w="3207" w:type="dxa"/>
          </w:tcPr>
          <w:p w:rsidR="00A62E40" w:rsidRPr="00A62E40" w:rsidRDefault="00A62E40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 xml:space="preserve">Элективный курс по праву </w:t>
            </w:r>
          </w:p>
          <w:p w:rsidR="00A62E40" w:rsidRPr="00A62E40" w:rsidRDefault="00A62E40" w:rsidP="00CC47C4">
            <w:pPr>
              <w:spacing w:after="0" w:line="240" w:lineRule="auto"/>
              <w:rPr>
                <w:szCs w:val="28"/>
              </w:rPr>
            </w:pPr>
            <w:r w:rsidRPr="00A62E40">
              <w:rPr>
                <w:szCs w:val="28"/>
              </w:rPr>
              <w:t>«Основы правовых знаний»</w:t>
            </w:r>
          </w:p>
        </w:tc>
        <w:tc>
          <w:tcPr>
            <w:tcW w:w="1019" w:type="dxa"/>
          </w:tcPr>
          <w:p w:rsidR="00A62E40" w:rsidRPr="00A62E40" w:rsidRDefault="00A62E40" w:rsidP="00CC47C4">
            <w:pPr>
              <w:spacing w:after="0" w:line="240" w:lineRule="auto"/>
              <w:ind w:left="142"/>
              <w:rPr>
                <w:szCs w:val="28"/>
              </w:rPr>
            </w:pPr>
            <w:r w:rsidRPr="00A62E40">
              <w:rPr>
                <w:szCs w:val="28"/>
              </w:rPr>
              <w:t xml:space="preserve">   0,5/17</w:t>
            </w:r>
          </w:p>
        </w:tc>
        <w:tc>
          <w:tcPr>
            <w:tcW w:w="5834" w:type="dxa"/>
          </w:tcPr>
          <w:p w:rsidR="00A62E40" w:rsidRPr="00A62E40" w:rsidRDefault="00A62E40" w:rsidP="00CC47C4">
            <w:pPr>
              <w:spacing w:after="0" w:line="240" w:lineRule="auto"/>
              <w:ind w:left="34"/>
              <w:rPr>
                <w:szCs w:val="28"/>
              </w:rPr>
            </w:pPr>
            <w:r w:rsidRPr="00A62E40">
              <w:rPr>
                <w:szCs w:val="28"/>
              </w:rPr>
              <w:t xml:space="preserve">Цель – </w:t>
            </w:r>
            <w:proofErr w:type="spellStart"/>
            <w:r w:rsidRPr="00A62E40">
              <w:rPr>
                <w:szCs w:val="28"/>
              </w:rPr>
              <w:t>предпрофильная</w:t>
            </w:r>
            <w:proofErr w:type="spellEnd"/>
            <w:r w:rsidRPr="00A62E40">
              <w:rPr>
                <w:szCs w:val="28"/>
              </w:rPr>
              <w:t xml:space="preserve"> подготовка,   формирование правовых компетенций, развитие навыков анализа правовых ситуаций, воспитание взаимоуважения, толерантности, социальная адаптация обучающихся. Подготовка к итоговой аттестации.</w:t>
            </w:r>
          </w:p>
        </w:tc>
      </w:tr>
    </w:tbl>
    <w:p w:rsidR="00A62E40" w:rsidRPr="00A62E40" w:rsidRDefault="00A62E40" w:rsidP="00A62E40">
      <w:pPr>
        <w:tabs>
          <w:tab w:val="left" w:pos="7590"/>
        </w:tabs>
        <w:spacing w:after="0" w:line="240" w:lineRule="auto"/>
        <w:ind w:left="142" w:hanging="142"/>
        <w:jc w:val="both"/>
        <w:rPr>
          <w:kern w:val="2"/>
          <w:szCs w:val="28"/>
        </w:rPr>
      </w:pPr>
      <w:r w:rsidRPr="00A62E40">
        <w:rPr>
          <w:kern w:val="2"/>
          <w:szCs w:val="28"/>
        </w:rPr>
        <w:t xml:space="preserve">   </w:t>
      </w:r>
    </w:p>
    <w:p w:rsidR="00A62E40" w:rsidRPr="00A62E40" w:rsidRDefault="00A62E40" w:rsidP="00A62E40">
      <w:pPr>
        <w:tabs>
          <w:tab w:val="left" w:pos="7590"/>
        </w:tabs>
        <w:spacing w:after="0" w:line="240" w:lineRule="auto"/>
        <w:ind w:left="142" w:hanging="142"/>
        <w:jc w:val="both"/>
        <w:rPr>
          <w:b/>
          <w:szCs w:val="28"/>
        </w:rPr>
      </w:pPr>
      <w:r w:rsidRPr="00A62E40">
        <w:rPr>
          <w:szCs w:val="28"/>
        </w:rPr>
        <w:t xml:space="preserve">  </w:t>
      </w:r>
      <w:r w:rsidRPr="00A62E40">
        <w:rPr>
          <w:b/>
          <w:szCs w:val="28"/>
        </w:rPr>
        <w:t>Формы  промежуточной аттестации учащихся при получении основного общего образования</w:t>
      </w:r>
    </w:p>
    <w:p w:rsidR="00A62E40" w:rsidRPr="00A62E40" w:rsidRDefault="00A62E40" w:rsidP="00A62E40">
      <w:pPr>
        <w:tabs>
          <w:tab w:val="left" w:pos="7590"/>
        </w:tabs>
        <w:spacing w:after="0" w:line="240" w:lineRule="auto"/>
        <w:ind w:left="142" w:hanging="142"/>
        <w:jc w:val="both"/>
        <w:rPr>
          <w:b/>
          <w:szCs w:val="28"/>
        </w:rPr>
      </w:pPr>
    </w:p>
    <w:p w:rsidR="00A62E40" w:rsidRDefault="00A62E40" w:rsidP="00A62E40">
      <w:pPr>
        <w:tabs>
          <w:tab w:val="left" w:pos="7590"/>
        </w:tabs>
        <w:spacing w:after="0" w:line="240" w:lineRule="auto"/>
        <w:ind w:left="-142"/>
        <w:jc w:val="both"/>
        <w:rPr>
          <w:szCs w:val="28"/>
        </w:rPr>
      </w:pPr>
      <w:r w:rsidRPr="00A62E40">
        <w:rPr>
          <w:szCs w:val="28"/>
        </w:rPr>
        <w:t xml:space="preserve">   </w:t>
      </w:r>
      <w:r w:rsidRPr="00A62E40">
        <w:rPr>
          <w:rFonts w:eastAsia="Times New Roman"/>
          <w:szCs w:val="28"/>
        </w:rPr>
        <w:t>На основании статьи 58 Федерального  закона Российской Федерации от 29 декабря 2012 г. N 273-ФЗ "Об образовании в Российской Федерации"</w:t>
      </w:r>
      <w:r w:rsidRPr="00A62E40">
        <w:rPr>
          <w:rFonts w:ascii="Verdana" w:eastAsia="Times New Roman" w:hAnsi="Verdana"/>
          <w:color w:val="666666"/>
          <w:szCs w:val="28"/>
        </w:rPr>
        <w:t xml:space="preserve"> </w:t>
      </w:r>
      <w:r w:rsidRPr="00A62E40">
        <w:rPr>
          <w:rFonts w:eastAsia="Times New Roman"/>
          <w:szCs w:val="28"/>
        </w:rPr>
        <w:t>и</w:t>
      </w:r>
      <w:r w:rsidRPr="00A62E40">
        <w:rPr>
          <w:szCs w:val="28"/>
        </w:rPr>
        <w:t>зучение  предметов   учебного плана при получении основного общего образования сопровождается  промежуточной  аттестацией  обучающихся. П</w:t>
      </w:r>
      <w:r w:rsidRPr="00A62E40">
        <w:rPr>
          <w:bCs/>
          <w:color w:val="000000"/>
          <w:szCs w:val="28"/>
        </w:rPr>
        <w:t>ромежуточная аттестация обучающихся</w:t>
      </w:r>
      <w:r w:rsidRPr="00A62E40">
        <w:rPr>
          <w:b/>
          <w:bCs/>
          <w:color w:val="000000"/>
          <w:szCs w:val="28"/>
        </w:rPr>
        <w:t xml:space="preserve">  </w:t>
      </w:r>
      <w:r w:rsidRPr="00A62E40">
        <w:rPr>
          <w:color w:val="000000"/>
          <w:szCs w:val="28"/>
        </w:rPr>
        <w:t>– процедура  оценки образовательных достижений обучающихся  за учебный период:  полугодие, учебный год с учётом отметок текущего контроля  успеваемости и отметок за итоговые контрольные работы по теме,  за четверть, полугодие, учебный год.</w:t>
      </w:r>
      <w:r w:rsidRPr="00A62E40">
        <w:rPr>
          <w:szCs w:val="28"/>
        </w:rPr>
        <w:t xml:space="preserve">  По предметам  учебного плана, которые  преподаются в объёме  35  часов (1 час в неделю), итоговые отметки  выставляются   по полугодиям  и за год. Элективные  курсы изучаются в рамках </w:t>
      </w:r>
      <w:proofErr w:type="spellStart"/>
      <w:r w:rsidRPr="00A62E40">
        <w:rPr>
          <w:szCs w:val="28"/>
        </w:rPr>
        <w:t>безотметочного</w:t>
      </w:r>
      <w:proofErr w:type="spellEnd"/>
      <w:r w:rsidRPr="00A62E40">
        <w:rPr>
          <w:szCs w:val="28"/>
        </w:rPr>
        <w:t xml:space="preserve"> обучения.</w:t>
      </w:r>
    </w:p>
    <w:p w:rsidR="00FD1561" w:rsidRPr="00FD1561" w:rsidRDefault="00FD1561" w:rsidP="00A62E40">
      <w:pPr>
        <w:tabs>
          <w:tab w:val="left" w:pos="7590"/>
        </w:tabs>
        <w:spacing w:after="0" w:line="240" w:lineRule="auto"/>
        <w:ind w:left="-142"/>
        <w:jc w:val="both"/>
        <w:rPr>
          <w:b/>
          <w:color w:val="000000"/>
          <w:szCs w:val="28"/>
        </w:rPr>
      </w:pPr>
      <w:r w:rsidRPr="00FD1561">
        <w:rPr>
          <w:b/>
          <w:szCs w:val="28"/>
        </w:rPr>
        <w:t>Промежуточная  аттестация  проводилась  в  следующих  формах:</w:t>
      </w:r>
    </w:p>
    <w:tbl>
      <w:tblPr>
        <w:tblpPr w:leftFromText="180" w:rightFromText="180" w:vertAnchor="text" w:horzAnchor="page" w:tblpX="1216" w:tblpY="28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2658"/>
        <w:gridCol w:w="7089"/>
      </w:tblGrid>
      <w:tr w:rsidR="00FD1561" w:rsidRPr="00903562" w:rsidTr="00FD1561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szCs w:val="28"/>
              </w:rPr>
              <w:t xml:space="preserve">        Класс </w:t>
            </w:r>
            <w:r w:rsidRPr="00FD1561">
              <w:rPr>
                <w:rFonts w:eastAsia="Times New Roman"/>
                <w:bCs/>
                <w:szCs w:val="28"/>
                <w:lang w:eastAsia="ru-RU"/>
              </w:rPr>
              <w:t xml:space="preserve">      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Предметы</w:t>
            </w:r>
          </w:p>
        </w:tc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Формы промежуточной аттестации</w:t>
            </w:r>
          </w:p>
        </w:tc>
      </w:tr>
      <w:tr w:rsidR="00FD1561" w:rsidRPr="00903562" w:rsidTr="00FD1561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jc w:val="center"/>
              <w:rPr>
                <w:szCs w:val="28"/>
              </w:rPr>
            </w:pPr>
            <w:r w:rsidRPr="00FD1561">
              <w:rPr>
                <w:szCs w:val="28"/>
              </w:rPr>
              <w:t>6</w:t>
            </w:r>
          </w:p>
          <w:p w:rsidR="00FD1561" w:rsidRPr="00FD1561" w:rsidRDefault="00FD1561" w:rsidP="00FD1561">
            <w:pPr>
              <w:spacing w:after="0" w:line="240" w:lineRule="auto"/>
              <w:jc w:val="center"/>
              <w:rPr>
                <w:szCs w:val="28"/>
              </w:rPr>
            </w:pPr>
            <w:r w:rsidRPr="00FD1561">
              <w:rPr>
                <w:szCs w:val="28"/>
              </w:rPr>
              <w:t>7</w:t>
            </w:r>
          </w:p>
          <w:p w:rsidR="00FD1561" w:rsidRPr="00FD1561" w:rsidRDefault="00FD1561" w:rsidP="00FD1561">
            <w:pPr>
              <w:spacing w:after="0" w:line="240" w:lineRule="auto"/>
              <w:jc w:val="center"/>
              <w:rPr>
                <w:szCs w:val="28"/>
              </w:rPr>
            </w:pPr>
            <w:r w:rsidRPr="00FD1561">
              <w:rPr>
                <w:szCs w:val="28"/>
              </w:rPr>
              <w:t>8</w:t>
            </w:r>
          </w:p>
          <w:p w:rsidR="00FD1561" w:rsidRPr="00FD1561" w:rsidRDefault="00FD1561" w:rsidP="00FD1561">
            <w:pPr>
              <w:spacing w:after="0" w:line="240" w:lineRule="auto"/>
              <w:jc w:val="center"/>
              <w:rPr>
                <w:szCs w:val="28"/>
              </w:rPr>
            </w:pPr>
            <w:r w:rsidRPr="00FD1561">
              <w:rPr>
                <w:szCs w:val="28"/>
              </w:rPr>
              <w:t>9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 xml:space="preserve">Русский язык 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Математика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Литература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Иностранный язык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История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Обществознание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География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Физика(7-9 класс)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lastRenderedPageBreak/>
              <w:t>Химия(8-9 класс)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Биология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Информатика и ИКТ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(8-9 класс)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Музыка (6-7 класс)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ИЗО (6-7 класс)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Искусство (8-9 класс)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Технология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ОБЖ (8 класс)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Физкультура</w:t>
            </w:r>
          </w:p>
        </w:tc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lastRenderedPageBreak/>
              <w:t xml:space="preserve">Контрольные работы* на вводном, промежуточном, итоговом контроле, тематические контрольные работы. 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*Форма контрольной работы определяется в рабочей программе по каждому предмету учебного плана (сочинение, изложение, тестирование, практические и лабораторные работы, защита проектных и исследовательских работ и т.д.)</w:t>
            </w:r>
          </w:p>
        </w:tc>
      </w:tr>
      <w:tr w:rsidR="00FD1561" w:rsidRPr="00903562" w:rsidTr="00FD1561">
        <w:trPr>
          <w:trHeight w:val="6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lastRenderedPageBreak/>
              <w:t>9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 xml:space="preserve">Русский язык 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 xml:space="preserve">Математика </w:t>
            </w:r>
          </w:p>
        </w:tc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 xml:space="preserve">Репетиционные  экзамены </w:t>
            </w:r>
            <w:proofErr w:type="gramStart"/>
            <w:r w:rsidRPr="00FD1561">
              <w:rPr>
                <w:rFonts w:eastAsia="Times New Roman"/>
                <w:szCs w:val="28"/>
              </w:rPr>
              <w:t>по</w:t>
            </w:r>
            <w:proofErr w:type="gramEnd"/>
            <w:r w:rsidRPr="00FD1561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FD1561">
              <w:rPr>
                <w:rFonts w:eastAsia="Times New Roman"/>
                <w:szCs w:val="28"/>
              </w:rPr>
              <w:t>КИМ</w:t>
            </w:r>
            <w:proofErr w:type="gramEnd"/>
            <w:r w:rsidRPr="00FD1561">
              <w:rPr>
                <w:rFonts w:eastAsia="Times New Roman"/>
                <w:szCs w:val="28"/>
              </w:rPr>
              <w:t xml:space="preserve"> ОГЭ (декабрь, март, апрель-май)</w:t>
            </w:r>
          </w:p>
        </w:tc>
      </w:tr>
      <w:tr w:rsidR="00FD1561" w:rsidRPr="00903562" w:rsidTr="00FD156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9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Литература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Иностранный язык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История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Обществознание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География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Физика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Химия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Биология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>Информатика и ИКТ</w:t>
            </w:r>
          </w:p>
        </w:tc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 xml:space="preserve">Контрольные работы на вводном, промежуточном, итоговом контроле, тематические контрольные работы, репетиционные  экзамены </w:t>
            </w:r>
            <w:proofErr w:type="gramStart"/>
            <w:r w:rsidRPr="00FD1561">
              <w:rPr>
                <w:rFonts w:eastAsia="Times New Roman"/>
                <w:szCs w:val="28"/>
              </w:rPr>
              <w:t>по</w:t>
            </w:r>
            <w:proofErr w:type="gramEnd"/>
            <w:r w:rsidRPr="00FD1561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FD1561">
              <w:rPr>
                <w:rFonts w:eastAsia="Times New Roman"/>
                <w:szCs w:val="28"/>
              </w:rPr>
              <w:t>КИМ</w:t>
            </w:r>
            <w:proofErr w:type="gramEnd"/>
            <w:r w:rsidRPr="00FD1561">
              <w:rPr>
                <w:rFonts w:eastAsia="Times New Roman"/>
                <w:szCs w:val="28"/>
              </w:rPr>
              <w:t xml:space="preserve"> ОГЭ  в соответствии с выбором учащихся</w:t>
            </w:r>
          </w:p>
          <w:p w:rsidR="00FD1561" w:rsidRPr="00FD1561" w:rsidRDefault="00FD1561" w:rsidP="00FD156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FD1561">
              <w:rPr>
                <w:rFonts w:eastAsia="Times New Roman"/>
                <w:szCs w:val="28"/>
              </w:rPr>
              <w:t xml:space="preserve"> (декабрь, март, апрель-май)</w:t>
            </w:r>
          </w:p>
        </w:tc>
      </w:tr>
    </w:tbl>
    <w:p w:rsidR="00A62E40" w:rsidRPr="00FD1561" w:rsidRDefault="00A62E40" w:rsidP="00FD1561">
      <w:pPr>
        <w:spacing w:after="0" w:line="240" w:lineRule="auto"/>
        <w:ind w:left="-142" w:right="-24"/>
        <w:jc w:val="both"/>
        <w:rPr>
          <w:szCs w:val="28"/>
        </w:rPr>
      </w:pPr>
      <w:r w:rsidRPr="00A62E40">
        <w:rPr>
          <w:szCs w:val="28"/>
        </w:rPr>
        <w:t xml:space="preserve">           При  проведении и</w:t>
      </w:r>
      <w:r w:rsidR="00FD1561">
        <w:rPr>
          <w:szCs w:val="28"/>
        </w:rPr>
        <w:t xml:space="preserve">тоговой аттестации  определялся </w:t>
      </w:r>
      <w:r w:rsidRPr="00A62E40">
        <w:rPr>
          <w:szCs w:val="28"/>
        </w:rPr>
        <w:t xml:space="preserve"> уровень подготовки по предметам учебного плана в соответствии с ФКГОС (балльная оценка  с использованием  отметок «1», «2», «3», «4», «5»).     </w:t>
      </w:r>
    </w:p>
    <w:p w:rsidR="00A62E40" w:rsidRPr="00A62E40" w:rsidRDefault="00A62E40" w:rsidP="00A62E40">
      <w:pPr>
        <w:spacing w:after="0" w:line="240" w:lineRule="auto"/>
        <w:ind w:left="-142" w:right="-24"/>
        <w:jc w:val="both"/>
        <w:rPr>
          <w:szCs w:val="28"/>
        </w:rPr>
      </w:pPr>
      <w:r w:rsidRPr="00A62E40">
        <w:rPr>
          <w:szCs w:val="28"/>
        </w:rPr>
        <w:t xml:space="preserve">      Освоение основной образовательной программы основного общего образования </w:t>
      </w:r>
      <w:r w:rsidR="00FD1561">
        <w:rPr>
          <w:szCs w:val="28"/>
        </w:rPr>
        <w:t xml:space="preserve"> завершилось</w:t>
      </w:r>
      <w:r w:rsidRPr="00A62E40">
        <w:rPr>
          <w:szCs w:val="28"/>
        </w:rPr>
        <w:t xml:space="preserve">  государственной итоговой аттестацией.      </w:t>
      </w:r>
    </w:p>
    <w:p w:rsidR="00E27A19" w:rsidRDefault="00E27A19" w:rsidP="00842334">
      <w:pPr>
        <w:spacing w:after="0" w:line="240" w:lineRule="auto"/>
        <w:jc w:val="both"/>
        <w:rPr>
          <w:szCs w:val="28"/>
        </w:rPr>
      </w:pPr>
    </w:p>
    <w:p w:rsidR="005B2BDD" w:rsidRPr="00433A9C" w:rsidRDefault="005B2BDD" w:rsidP="005B2BDD">
      <w:pPr>
        <w:pStyle w:val="Textbody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5.3. </w:t>
      </w:r>
      <w:r w:rsidRPr="00433A9C">
        <w:rPr>
          <w:sz w:val="28"/>
          <w:szCs w:val="28"/>
          <w:lang w:val="ru-RU"/>
        </w:rPr>
        <w:t>Дополнительное образование</w:t>
      </w:r>
    </w:p>
    <w:p w:rsidR="003D4913" w:rsidRDefault="00842334" w:rsidP="003D4913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2016-2017</w:t>
      </w:r>
      <w:r w:rsidR="005B2BDD">
        <w:rPr>
          <w:sz w:val="28"/>
          <w:szCs w:val="28"/>
          <w:lang w:val="ru-RU"/>
        </w:rPr>
        <w:t xml:space="preserve"> учебном году на базе школы работали  </w:t>
      </w:r>
      <w:r w:rsidR="003D4913">
        <w:rPr>
          <w:sz w:val="28"/>
          <w:szCs w:val="28"/>
          <w:lang w:val="ru-RU"/>
        </w:rPr>
        <w:t>кружки:</w:t>
      </w:r>
    </w:p>
    <w:p w:rsidR="003D4913" w:rsidRDefault="003D4913" w:rsidP="003D4913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3D4913" w:rsidRDefault="003D4913" w:rsidP="003D4913">
      <w:pPr>
        <w:pStyle w:val="Textbody"/>
        <w:numPr>
          <w:ilvl w:val="0"/>
          <w:numId w:val="30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Спортивная  секция, руководитель  Борода  В.Н.</w:t>
      </w:r>
    </w:p>
    <w:p w:rsidR="003D4913" w:rsidRPr="00842334" w:rsidRDefault="00842334" w:rsidP="00842334">
      <w:pPr>
        <w:pStyle w:val="Textbody"/>
        <w:numPr>
          <w:ilvl w:val="0"/>
          <w:numId w:val="30"/>
        </w:numPr>
        <w:spacing w:after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Драматическй</w:t>
      </w:r>
      <w:proofErr w:type="spellEnd"/>
      <w:r>
        <w:rPr>
          <w:sz w:val="28"/>
          <w:szCs w:val="28"/>
          <w:lang w:val="ru-RU"/>
        </w:rPr>
        <w:t>, руководитель Серенок  Н.П.</w:t>
      </w:r>
    </w:p>
    <w:p w:rsidR="003D4913" w:rsidRDefault="003D4913" w:rsidP="003D4913">
      <w:pPr>
        <w:pStyle w:val="Textbody"/>
        <w:numPr>
          <w:ilvl w:val="0"/>
          <w:numId w:val="30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«Природа  родного  края», руководитель  </w:t>
      </w:r>
      <w:proofErr w:type="spellStart"/>
      <w:r>
        <w:rPr>
          <w:sz w:val="28"/>
          <w:szCs w:val="28"/>
          <w:lang w:val="ru-RU"/>
        </w:rPr>
        <w:t>Казимирова</w:t>
      </w:r>
      <w:proofErr w:type="spellEnd"/>
      <w:r>
        <w:rPr>
          <w:sz w:val="28"/>
          <w:szCs w:val="28"/>
          <w:lang w:val="ru-RU"/>
        </w:rPr>
        <w:t xml:space="preserve">  Т.К.</w:t>
      </w:r>
    </w:p>
    <w:p w:rsidR="005B2BDD" w:rsidRPr="00391603" w:rsidRDefault="005B2BDD" w:rsidP="005B2BDD">
      <w:pPr>
        <w:pStyle w:val="Textbody"/>
        <w:spacing w:after="0"/>
        <w:jc w:val="both"/>
        <w:rPr>
          <w:lang w:val="ru-RU"/>
        </w:rPr>
      </w:pPr>
      <w:r>
        <w:rPr>
          <w:sz w:val="28"/>
          <w:lang w:val="ru-RU"/>
        </w:rPr>
        <w:t>Занятия всех объединений носили целенаправленный, содержательный характер.</w:t>
      </w:r>
    </w:p>
    <w:p w:rsidR="005B2BDD" w:rsidRDefault="005B2BDD" w:rsidP="005B2BDD">
      <w:pPr>
        <w:pStyle w:val="Textbody"/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>В целом внеурочной де</w:t>
      </w:r>
      <w:r w:rsidR="00842334">
        <w:rPr>
          <w:sz w:val="28"/>
          <w:lang w:val="ru-RU"/>
        </w:rPr>
        <w:t>ятельностью на базе школы в 2016-2017</w:t>
      </w:r>
      <w:r w:rsidR="003D4913">
        <w:rPr>
          <w:sz w:val="28"/>
          <w:lang w:val="ru-RU"/>
        </w:rPr>
        <w:t xml:space="preserve"> учебном году были заняты  100</w:t>
      </w:r>
      <w:r>
        <w:rPr>
          <w:sz w:val="28"/>
          <w:lang w:val="ru-RU"/>
        </w:rPr>
        <w:t xml:space="preserve">% от общего количества </w:t>
      </w:r>
      <w:proofErr w:type="gramStart"/>
      <w:r w:rsidR="003D4913">
        <w:rPr>
          <w:sz w:val="28"/>
          <w:lang w:val="ru-RU"/>
        </w:rPr>
        <w:t>об</w:t>
      </w:r>
      <w:r>
        <w:rPr>
          <w:sz w:val="28"/>
          <w:lang w:val="ru-RU"/>
        </w:rPr>
        <w:t>уча</w:t>
      </w:r>
      <w:r w:rsidR="003D4913">
        <w:rPr>
          <w:sz w:val="28"/>
          <w:lang w:val="ru-RU"/>
        </w:rPr>
        <w:t>ю</w:t>
      </w:r>
      <w:r>
        <w:rPr>
          <w:sz w:val="28"/>
          <w:lang w:val="ru-RU"/>
        </w:rPr>
        <w:t>щихся</w:t>
      </w:r>
      <w:proofErr w:type="gramEnd"/>
      <w:r>
        <w:rPr>
          <w:sz w:val="28"/>
          <w:lang w:val="ru-RU"/>
        </w:rPr>
        <w:t>.</w:t>
      </w:r>
    </w:p>
    <w:p w:rsidR="005B2BDD" w:rsidRPr="00391603" w:rsidRDefault="00EA2C37" w:rsidP="00EA2C3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«Трудных»  детей  и  подростков  в  школе  нет. Р</w:t>
      </w:r>
      <w:r w:rsidR="005B2BDD">
        <w:rPr>
          <w:sz w:val="28"/>
          <w:szCs w:val="28"/>
          <w:lang w:val="ru-RU"/>
        </w:rPr>
        <w:t xml:space="preserve">ебята из неблагополучных семей постоянно посещали кружки, что помогало организации их свободного времени. </w:t>
      </w:r>
    </w:p>
    <w:p w:rsidR="005B2BDD" w:rsidRPr="00391603" w:rsidRDefault="005B2BDD" w:rsidP="005B2BDD">
      <w:pPr>
        <w:pStyle w:val="Textbody"/>
        <w:spacing w:after="0"/>
        <w:jc w:val="both"/>
        <w:rPr>
          <w:lang w:val="ru-RU"/>
        </w:rPr>
      </w:pPr>
      <w:r>
        <w:rPr>
          <w:b/>
          <w:i/>
          <w:sz w:val="28"/>
          <w:lang w:val="ru-RU"/>
        </w:rPr>
        <w:t>Результат</w:t>
      </w:r>
      <w:r>
        <w:rPr>
          <w:sz w:val="28"/>
          <w:lang w:val="ru-RU"/>
        </w:rPr>
        <w:t>:</w:t>
      </w:r>
    </w:p>
    <w:p w:rsidR="005B2BDD" w:rsidRDefault="005B2BDD" w:rsidP="005B2BDD">
      <w:pPr>
        <w:pStyle w:val="Textbody"/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>1.Увеличение занятости детей во внеурочное время.</w:t>
      </w:r>
    </w:p>
    <w:p w:rsidR="005B2BDD" w:rsidRPr="00981B0D" w:rsidRDefault="005B2BDD" w:rsidP="00981B0D">
      <w:pPr>
        <w:pStyle w:val="Textbody"/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>2. Рост мастерства, творческой активности учащихся.</w:t>
      </w:r>
    </w:p>
    <w:p w:rsidR="005B2BDD" w:rsidRPr="00E54535" w:rsidRDefault="005B2BDD" w:rsidP="005B2BDD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A306A4" w:rsidRDefault="00A306A4" w:rsidP="00981B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lastRenderedPageBreak/>
        <w:t>6.</w:t>
      </w:r>
      <w:r w:rsidR="005B2BDD" w:rsidRPr="00A306A4">
        <w:rPr>
          <w:b/>
        </w:rPr>
        <w:t xml:space="preserve">Контингент </w:t>
      </w:r>
      <w:proofErr w:type="gramStart"/>
      <w:r w:rsidR="005B2BDD" w:rsidRPr="00A306A4">
        <w:rPr>
          <w:b/>
        </w:rPr>
        <w:t>обучающихся</w:t>
      </w:r>
      <w:proofErr w:type="gramEnd"/>
    </w:p>
    <w:p w:rsidR="00A306A4" w:rsidRDefault="00A306A4" w:rsidP="00A306A4">
      <w:pPr>
        <w:jc w:val="both"/>
      </w:pPr>
      <w:r>
        <w:t xml:space="preserve">   Все  дети  школьного  возраста, проживающие  в  микрорайоне  школы, охвачены  обучением.</w:t>
      </w:r>
    </w:p>
    <w:p w:rsidR="00A306A4" w:rsidRDefault="00842334" w:rsidP="00A306A4">
      <w:pPr>
        <w:jc w:val="both"/>
      </w:pPr>
      <w:r>
        <w:t xml:space="preserve">   На   начало  2016/2017</w:t>
      </w:r>
      <w:r w:rsidR="00A306A4">
        <w:t xml:space="preserve">  учебного  года  согласно  списочному  </w:t>
      </w:r>
      <w:r>
        <w:t>составу  в  школе  обучалось  22</w:t>
      </w:r>
      <w:r w:rsidR="00A306A4">
        <w:t xml:space="preserve">  учащихся.    На  конец  учебного  года  контингент  учащих</w:t>
      </w:r>
      <w:r w:rsidR="00F71ADF">
        <w:t>ся  не  изменился:</w:t>
      </w:r>
    </w:p>
    <w:p w:rsidR="00A306A4" w:rsidRDefault="00A306A4" w:rsidP="00A306A4">
      <w:pPr>
        <w:jc w:val="both"/>
      </w:pPr>
      <w:r>
        <w:t xml:space="preserve">1  класс </w:t>
      </w:r>
      <w:r w:rsidR="00842334">
        <w:t>– 1</w:t>
      </w:r>
      <w:r>
        <w:t xml:space="preserve">  уче</w:t>
      </w:r>
      <w:r w:rsidR="00842334">
        <w:t>ник                5  класс – 3  ученика             9  класс – 2  ученика</w:t>
      </w:r>
    </w:p>
    <w:p w:rsidR="00A306A4" w:rsidRDefault="00842334" w:rsidP="00A306A4">
      <w:pPr>
        <w:jc w:val="both"/>
      </w:pPr>
      <w:r>
        <w:t>2  класс – 4</w:t>
      </w:r>
      <w:r w:rsidR="00A306A4">
        <w:t xml:space="preserve">  уче</w:t>
      </w:r>
      <w:r>
        <w:t>ника                6  класс – 3</w:t>
      </w:r>
      <w:r w:rsidR="00A306A4">
        <w:t xml:space="preserve">  ученика </w:t>
      </w:r>
    </w:p>
    <w:p w:rsidR="00A306A4" w:rsidRDefault="00842334" w:rsidP="00A306A4">
      <w:pPr>
        <w:jc w:val="both"/>
      </w:pPr>
      <w:r>
        <w:t>3  класс – 3</w:t>
      </w:r>
      <w:r w:rsidR="00A306A4">
        <w:t xml:space="preserve">  ученика                7  класс – 2  ученика</w:t>
      </w:r>
    </w:p>
    <w:p w:rsidR="005B2BDD" w:rsidRPr="00981B0D" w:rsidRDefault="00842334" w:rsidP="00981B0D">
      <w:pPr>
        <w:jc w:val="both"/>
      </w:pPr>
      <w:r>
        <w:t>4  класс – 2</w:t>
      </w:r>
      <w:r w:rsidR="00A306A4">
        <w:t xml:space="preserve">  ученика                8  класс </w:t>
      </w:r>
      <w:r w:rsidR="00F71ADF">
        <w:t>– 2</w:t>
      </w:r>
      <w:r w:rsidR="00A306A4">
        <w:t xml:space="preserve">  ученика</w:t>
      </w:r>
      <w:proofErr w:type="gramStart"/>
      <w:r w:rsidR="00A306A4">
        <w:t xml:space="preserve">                     </w:t>
      </w:r>
      <w:r w:rsidR="00A306A4" w:rsidRPr="00F25F54">
        <w:rPr>
          <w:b/>
        </w:rPr>
        <w:t>И</w:t>
      </w:r>
      <w:proofErr w:type="gramEnd"/>
      <w:r w:rsidR="00A306A4" w:rsidRPr="00F25F54">
        <w:rPr>
          <w:b/>
        </w:rPr>
        <w:t xml:space="preserve">того:  </w:t>
      </w:r>
      <w:r>
        <w:rPr>
          <w:b/>
        </w:rPr>
        <w:t>22</w:t>
      </w:r>
      <w:r w:rsidR="00A306A4" w:rsidRPr="00F25F54">
        <w:rPr>
          <w:b/>
        </w:rPr>
        <w:t xml:space="preserve">                                                                                                                          </w:t>
      </w:r>
    </w:p>
    <w:p w:rsidR="005B2BDD" w:rsidRPr="00E54535" w:rsidRDefault="005B2BDD" w:rsidP="005B2BDD">
      <w:pPr>
        <w:pStyle w:val="Standard"/>
        <w:rPr>
          <w:lang w:val="ru-RU"/>
        </w:rPr>
      </w:pPr>
      <w:r w:rsidRPr="00E54535">
        <w:rPr>
          <w:sz w:val="28"/>
          <w:szCs w:val="28"/>
          <w:lang w:val="ru-RU"/>
        </w:rPr>
        <w:t xml:space="preserve">Социальный состав </w:t>
      </w:r>
      <w:proofErr w:type="gramStart"/>
      <w:r w:rsidRPr="00E54535"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>:</w:t>
      </w:r>
    </w:p>
    <w:p w:rsidR="005B2BDD" w:rsidRPr="00E54535" w:rsidRDefault="00A306A4" w:rsidP="005B2BD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дети из приемных семей – </w:t>
      </w:r>
      <w:r w:rsidR="005B2BDD" w:rsidRPr="00E54535">
        <w:rPr>
          <w:sz w:val="28"/>
          <w:szCs w:val="28"/>
          <w:lang w:val="ru-RU"/>
        </w:rPr>
        <w:t>1  человек;</w:t>
      </w:r>
    </w:p>
    <w:p w:rsidR="005B2BDD" w:rsidRPr="00E54535" w:rsidRDefault="00A306A4" w:rsidP="005B2BD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дети из многодетны</w:t>
      </w:r>
      <w:r w:rsidR="00842334">
        <w:rPr>
          <w:sz w:val="28"/>
          <w:szCs w:val="28"/>
          <w:lang w:val="ru-RU"/>
        </w:rPr>
        <w:t>х семей – 11</w:t>
      </w:r>
      <w:r w:rsidR="005B2BDD" w:rsidRPr="00E54535">
        <w:rPr>
          <w:sz w:val="28"/>
          <w:szCs w:val="28"/>
          <w:lang w:val="ru-RU"/>
        </w:rPr>
        <w:t xml:space="preserve"> человек;</w:t>
      </w:r>
    </w:p>
    <w:p w:rsidR="005B2BDD" w:rsidRPr="00E54535" w:rsidRDefault="005B2BDD" w:rsidP="005B2BDD">
      <w:pPr>
        <w:pStyle w:val="Standard"/>
        <w:rPr>
          <w:sz w:val="28"/>
          <w:szCs w:val="28"/>
          <w:lang w:val="ru-RU"/>
        </w:rPr>
      </w:pPr>
      <w:r w:rsidRPr="00E54535">
        <w:rPr>
          <w:sz w:val="28"/>
          <w:szCs w:val="28"/>
          <w:lang w:val="ru-RU"/>
        </w:rPr>
        <w:t>- дет</w:t>
      </w:r>
      <w:r w:rsidR="00842334">
        <w:rPr>
          <w:sz w:val="28"/>
          <w:szCs w:val="28"/>
          <w:lang w:val="ru-RU"/>
        </w:rPr>
        <w:t>и из малообеспеченных семей – 20</w:t>
      </w:r>
      <w:r w:rsidRPr="00E54535">
        <w:rPr>
          <w:sz w:val="28"/>
          <w:szCs w:val="28"/>
          <w:lang w:val="ru-RU"/>
        </w:rPr>
        <w:t xml:space="preserve"> человек;</w:t>
      </w:r>
    </w:p>
    <w:p w:rsidR="005B2BDD" w:rsidRPr="00E54535" w:rsidRDefault="005B2BDD" w:rsidP="005B2BDD">
      <w:pPr>
        <w:pStyle w:val="Standard"/>
        <w:rPr>
          <w:sz w:val="28"/>
          <w:szCs w:val="28"/>
          <w:lang w:val="ru-RU"/>
        </w:rPr>
      </w:pPr>
      <w:r w:rsidRPr="00E54535">
        <w:rPr>
          <w:sz w:val="28"/>
          <w:szCs w:val="28"/>
          <w:lang w:val="ru-RU"/>
        </w:rPr>
        <w:t>- дет</w:t>
      </w:r>
      <w:r w:rsidR="00A306A4">
        <w:rPr>
          <w:sz w:val="28"/>
          <w:szCs w:val="28"/>
          <w:lang w:val="ru-RU"/>
        </w:rPr>
        <w:t>и, состоящие на учете в ОДН – 0</w:t>
      </w:r>
      <w:r w:rsidRPr="00E54535">
        <w:rPr>
          <w:sz w:val="28"/>
          <w:szCs w:val="28"/>
          <w:lang w:val="ru-RU"/>
        </w:rPr>
        <w:t xml:space="preserve"> человек;</w:t>
      </w:r>
    </w:p>
    <w:p w:rsidR="005B2BDD" w:rsidRPr="00E54535" w:rsidRDefault="005B2BDD" w:rsidP="005B2BDD">
      <w:pPr>
        <w:pStyle w:val="Standard"/>
        <w:rPr>
          <w:sz w:val="28"/>
          <w:szCs w:val="28"/>
          <w:lang w:val="ru-RU"/>
        </w:rPr>
      </w:pPr>
      <w:r w:rsidRPr="00E54535">
        <w:rPr>
          <w:sz w:val="28"/>
          <w:szCs w:val="28"/>
          <w:lang w:val="ru-RU"/>
        </w:rPr>
        <w:t>- дети,</w:t>
      </w:r>
      <w:r w:rsidR="00A306A4">
        <w:rPr>
          <w:sz w:val="28"/>
          <w:szCs w:val="28"/>
          <w:lang w:val="ru-RU"/>
        </w:rPr>
        <w:t xml:space="preserve"> состоящие на учете в школе – 0</w:t>
      </w:r>
      <w:r w:rsidRPr="00E54535">
        <w:rPr>
          <w:sz w:val="28"/>
          <w:szCs w:val="28"/>
          <w:lang w:val="ru-RU"/>
        </w:rPr>
        <w:t xml:space="preserve"> человек;</w:t>
      </w:r>
    </w:p>
    <w:p w:rsidR="005B2BDD" w:rsidRPr="00E54535" w:rsidRDefault="005B2BDD" w:rsidP="005B2BDD">
      <w:pPr>
        <w:pStyle w:val="Standard"/>
        <w:rPr>
          <w:sz w:val="28"/>
          <w:szCs w:val="28"/>
          <w:lang w:val="ru-RU"/>
        </w:rPr>
      </w:pPr>
      <w:r w:rsidRPr="00E54535">
        <w:rPr>
          <w:sz w:val="28"/>
          <w:szCs w:val="28"/>
          <w:lang w:val="ru-RU"/>
        </w:rPr>
        <w:t>- дети из семей,</w:t>
      </w:r>
      <w:r w:rsidR="00F71ADF">
        <w:rPr>
          <w:sz w:val="28"/>
          <w:szCs w:val="28"/>
          <w:lang w:val="ru-RU"/>
        </w:rPr>
        <w:t xml:space="preserve"> состоящих на учете в школе – 5</w:t>
      </w:r>
      <w:r w:rsidRPr="00E54535">
        <w:rPr>
          <w:sz w:val="28"/>
          <w:szCs w:val="28"/>
          <w:lang w:val="ru-RU"/>
        </w:rPr>
        <w:t xml:space="preserve"> человек;</w:t>
      </w:r>
    </w:p>
    <w:p w:rsidR="00981B0D" w:rsidRDefault="00981B0D" w:rsidP="00441490">
      <w:pPr>
        <w:spacing w:after="0" w:line="240" w:lineRule="auto"/>
        <w:rPr>
          <w:b/>
        </w:rPr>
      </w:pPr>
    </w:p>
    <w:p w:rsidR="005B2BDD" w:rsidRDefault="005B2BDD" w:rsidP="005B2BDD">
      <w:pPr>
        <w:spacing w:after="0" w:line="240" w:lineRule="auto"/>
        <w:jc w:val="center"/>
        <w:rPr>
          <w:b/>
        </w:rPr>
      </w:pPr>
      <w:r w:rsidRPr="00B1331A">
        <w:rPr>
          <w:b/>
        </w:rPr>
        <w:t>Группы здоровья и физкультурные группы</w:t>
      </w:r>
    </w:p>
    <w:p w:rsidR="0017159E" w:rsidRPr="00B1331A" w:rsidRDefault="0017159E" w:rsidP="005B2BDD">
      <w:pPr>
        <w:spacing w:after="0" w:line="240" w:lineRule="auto"/>
        <w:jc w:val="center"/>
        <w:rPr>
          <w:b/>
        </w:rPr>
      </w:pPr>
    </w:p>
    <w:tbl>
      <w:tblPr>
        <w:tblW w:w="6715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3263"/>
        <w:gridCol w:w="1035"/>
      </w:tblGrid>
      <w:tr w:rsidR="0017159E" w:rsidRPr="0065114C" w:rsidTr="0017159E">
        <w:trPr>
          <w:trHeight w:val="1151"/>
        </w:trPr>
        <w:tc>
          <w:tcPr>
            <w:tcW w:w="5680" w:type="dxa"/>
            <w:gridSpan w:val="2"/>
          </w:tcPr>
          <w:p w:rsidR="0017159E" w:rsidRPr="0065114C" w:rsidRDefault="0017159E" w:rsidP="0017159E">
            <w:pPr>
              <w:tabs>
                <w:tab w:val="left" w:pos="4380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59E" w:rsidRPr="0065114C" w:rsidRDefault="0017159E"/>
        </w:tc>
      </w:tr>
      <w:tr w:rsidR="0017159E" w:rsidRPr="0065114C" w:rsidTr="0017159E">
        <w:tc>
          <w:tcPr>
            <w:tcW w:w="2417" w:type="dxa"/>
            <w:vMerge w:val="restart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Основная группа</w:t>
            </w: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Число уч-ся</w:t>
            </w:r>
          </w:p>
        </w:tc>
        <w:tc>
          <w:tcPr>
            <w:tcW w:w="1032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1490">
              <w:rPr>
                <w:szCs w:val="28"/>
              </w:rPr>
              <w:t>9</w:t>
            </w:r>
          </w:p>
        </w:tc>
      </w:tr>
      <w:tr w:rsidR="0017159E" w:rsidRPr="0065114C" w:rsidTr="0017159E">
        <w:trPr>
          <w:trHeight w:val="367"/>
        </w:trPr>
        <w:tc>
          <w:tcPr>
            <w:tcW w:w="2417" w:type="dxa"/>
            <w:vMerge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% от общего числа уч-ся</w:t>
            </w:r>
          </w:p>
        </w:tc>
        <w:tc>
          <w:tcPr>
            <w:tcW w:w="1032" w:type="dxa"/>
          </w:tcPr>
          <w:p w:rsidR="0017159E" w:rsidRPr="0065114C" w:rsidRDefault="00441490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</w:tr>
      <w:tr w:rsidR="0017159E" w:rsidRPr="0065114C" w:rsidTr="0017159E">
        <w:tc>
          <w:tcPr>
            <w:tcW w:w="2417" w:type="dxa"/>
            <w:vMerge w:val="restart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Подготовительная группа</w:t>
            </w: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Число уч-ся</w:t>
            </w:r>
          </w:p>
        </w:tc>
        <w:tc>
          <w:tcPr>
            <w:tcW w:w="1032" w:type="dxa"/>
          </w:tcPr>
          <w:p w:rsidR="0017159E" w:rsidRPr="0065114C" w:rsidRDefault="00441490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7159E" w:rsidRPr="0065114C" w:rsidTr="0017159E">
        <w:trPr>
          <w:trHeight w:val="578"/>
        </w:trPr>
        <w:tc>
          <w:tcPr>
            <w:tcW w:w="2417" w:type="dxa"/>
            <w:vMerge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% от общего числа уч-ся</w:t>
            </w:r>
          </w:p>
        </w:tc>
        <w:tc>
          <w:tcPr>
            <w:tcW w:w="1032" w:type="dxa"/>
          </w:tcPr>
          <w:p w:rsidR="0017159E" w:rsidRPr="0065114C" w:rsidRDefault="00441490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17159E" w:rsidRPr="0065114C" w:rsidTr="0017159E">
        <w:tc>
          <w:tcPr>
            <w:tcW w:w="2417" w:type="dxa"/>
            <w:vMerge w:val="restart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Специальная группа</w:t>
            </w: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Число уч-ся</w:t>
            </w:r>
          </w:p>
        </w:tc>
        <w:tc>
          <w:tcPr>
            <w:tcW w:w="1032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159E" w:rsidRPr="0065114C" w:rsidTr="0017159E">
        <w:trPr>
          <w:trHeight w:val="521"/>
        </w:trPr>
        <w:tc>
          <w:tcPr>
            <w:tcW w:w="2417" w:type="dxa"/>
            <w:vMerge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% от общего числа уч-ся</w:t>
            </w:r>
          </w:p>
        </w:tc>
        <w:tc>
          <w:tcPr>
            <w:tcW w:w="1032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159E" w:rsidRPr="0065114C" w:rsidTr="0017159E">
        <w:tc>
          <w:tcPr>
            <w:tcW w:w="2417" w:type="dxa"/>
            <w:vMerge w:val="restart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1 группа</w:t>
            </w: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Число уч-ся</w:t>
            </w:r>
          </w:p>
        </w:tc>
        <w:tc>
          <w:tcPr>
            <w:tcW w:w="1032" w:type="dxa"/>
          </w:tcPr>
          <w:p w:rsidR="0017159E" w:rsidRPr="0065114C" w:rsidRDefault="00441490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7159E" w:rsidRPr="0065114C" w:rsidTr="0017159E">
        <w:trPr>
          <w:trHeight w:val="591"/>
        </w:trPr>
        <w:tc>
          <w:tcPr>
            <w:tcW w:w="2417" w:type="dxa"/>
            <w:vMerge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% от общего числа уч-ся</w:t>
            </w:r>
          </w:p>
        </w:tc>
        <w:tc>
          <w:tcPr>
            <w:tcW w:w="1032" w:type="dxa"/>
          </w:tcPr>
          <w:p w:rsidR="0017159E" w:rsidRPr="0065114C" w:rsidRDefault="00441490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159E">
              <w:rPr>
                <w:szCs w:val="28"/>
              </w:rPr>
              <w:t>5</w:t>
            </w:r>
          </w:p>
        </w:tc>
      </w:tr>
      <w:tr w:rsidR="0017159E" w:rsidRPr="0065114C" w:rsidTr="0017159E">
        <w:tc>
          <w:tcPr>
            <w:tcW w:w="2417" w:type="dxa"/>
            <w:vMerge w:val="restart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2 группа</w:t>
            </w: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Число уч-ся</w:t>
            </w:r>
          </w:p>
        </w:tc>
        <w:tc>
          <w:tcPr>
            <w:tcW w:w="1032" w:type="dxa"/>
          </w:tcPr>
          <w:p w:rsidR="0017159E" w:rsidRPr="0065114C" w:rsidRDefault="00441490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7159E" w:rsidRPr="0065114C" w:rsidTr="0017159E">
        <w:trPr>
          <w:trHeight w:val="533"/>
        </w:trPr>
        <w:tc>
          <w:tcPr>
            <w:tcW w:w="2417" w:type="dxa"/>
            <w:vMerge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% от общего числа уч-ся</w:t>
            </w:r>
          </w:p>
        </w:tc>
        <w:tc>
          <w:tcPr>
            <w:tcW w:w="1032" w:type="dxa"/>
          </w:tcPr>
          <w:p w:rsidR="0017159E" w:rsidRPr="0065114C" w:rsidRDefault="00441490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17159E" w:rsidRPr="0065114C" w:rsidTr="0017159E">
        <w:tc>
          <w:tcPr>
            <w:tcW w:w="2417" w:type="dxa"/>
            <w:vMerge w:val="restart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3 группа</w:t>
            </w: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Число уч-ся</w:t>
            </w:r>
          </w:p>
        </w:tc>
        <w:tc>
          <w:tcPr>
            <w:tcW w:w="1032" w:type="dxa"/>
          </w:tcPr>
          <w:p w:rsidR="0017159E" w:rsidRPr="0065114C" w:rsidRDefault="00441490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7159E" w:rsidRPr="0065114C" w:rsidTr="0017159E">
        <w:trPr>
          <w:trHeight w:val="461"/>
        </w:trPr>
        <w:tc>
          <w:tcPr>
            <w:tcW w:w="2417" w:type="dxa"/>
            <w:vMerge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3" w:type="dxa"/>
          </w:tcPr>
          <w:p w:rsidR="0017159E" w:rsidRPr="0065114C" w:rsidRDefault="0017159E" w:rsidP="00EA67FD">
            <w:pPr>
              <w:spacing w:after="0" w:line="240" w:lineRule="auto"/>
              <w:jc w:val="both"/>
              <w:rPr>
                <w:szCs w:val="28"/>
              </w:rPr>
            </w:pPr>
            <w:r w:rsidRPr="0065114C">
              <w:rPr>
                <w:szCs w:val="28"/>
              </w:rPr>
              <w:t>% от общего числа уч-ся</w:t>
            </w:r>
          </w:p>
        </w:tc>
        <w:tc>
          <w:tcPr>
            <w:tcW w:w="1032" w:type="dxa"/>
          </w:tcPr>
          <w:p w:rsidR="0017159E" w:rsidRPr="0065114C" w:rsidRDefault="00441490" w:rsidP="00EA67F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</w:tbl>
    <w:p w:rsidR="0017159E" w:rsidRDefault="0017159E" w:rsidP="005B2BDD">
      <w:pPr>
        <w:spacing w:after="0" w:line="240" w:lineRule="auto"/>
        <w:rPr>
          <w:szCs w:val="24"/>
        </w:rPr>
      </w:pPr>
    </w:p>
    <w:p w:rsidR="0017159E" w:rsidRDefault="0017159E" w:rsidP="0017159E">
      <w:pPr>
        <w:jc w:val="both"/>
      </w:pPr>
      <w:r>
        <w:t xml:space="preserve">  Немаловажным  фактором  успешности  школьников  является  состояние  их  здоровья.  Этому  вопросу  в  течение  года  уделялось  посильное  внимание:</w:t>
      </w:r>
    </w:p>
    <w:p w:rsidR="0017159E" w:rsidRDefault="0017159E" w:rsidP="0017159E">
      <w:pPr>
        <w:jc w:val="both"/>
      </w:pPr>
      <w:r>
        <w:t>-  100%  учащихся в  сопровождении  учителей  выезжали  на  оздоровление  в  санаторий «</w:t>
      </w:r>
      <w:proofErr w:type="spellStart"/>
      <w:r>
        <w:t>Белобережский</w:t>
      </w:r>
      <w:proofErr w:type="spellEnd"/>
      <w:r>
        <w:t>»</w:t>
      </w:r>
    </w:p>
    <w:p w:rsidR="0017159E" w:rsidRDefault="0017159E" w:rsidP="0017159E">
      <w:pPr>
        <w:jc w:val="both"/>
      </w:pPr>
      <w:r>
        <w:t xml:space="preserve">- в  июне  при  школе  работал  детский оздоровительный  лагерь </w:t>
      </w:r>
      <w:r w:rsidR="00441490">
        <w:t xml:space="preserve"> с  общим  охватом  учащихся  90</w:t>
      </w:r>
      <w:r>
        <w:t>%.  При  этом  следует  подчеркнуть, что  нач</w:t>
      </w:r>
      <w:r w:rsidR="00441490">
        <w:t xml:space="preserve">альник  лагеря  </w:t>
      </w:r>
      <w:proofErr w:type="spellStart"/>
      <w:r w:rsidR="00441490">
        <w:t>Кушикова</w:t>
      </w:r>
      <w:proofErr w:type="spellEnd"/>
      <w:r w:rsidR="00441490">
        <w:t xml:space="preserve">  С.В</w:t>
      </w:r>
      <w:r>
        <w:t xml:space="preserve">.  очень  добросовестно  отнеслась  к  возложенным  на  неё  обязанностям.  Мероприятия, предлагаемые  детям, были  интересны  и  отличались  разнообразием.  </w:t>
      </w:r>
    </w:p>
    <w:p w:rsidR="0017159E" w:rsidRDefault="0017159E" w:rsidP="0017159E">
      <w:pPr>
        <w:jc w:val="both"/>
      </w:pPr>
      <w:r>
        <w:t>- классные  руководители  поддерживали  тесную  связь  с  родителями  своих  подопечных</w:t>
      </w:r>
    </w:p>
    <w:p w:rsidR="0017159E" w:rsidRDefault="0017159E" w:rsidP="0017159E">
      <w:pPr>
        <w:jc w:val="both"/>
      </w:pPr>
      <w:r>
        <w:t>- при  организации  работы  на  уроках  физической  культуры  учитывались  группы  здоровья.</w:t>
      </w:r>
    </w:p>
    <w:p w:rsidR="0070739D" w:rsidRDefault="0070739D" w:rsidP="0070739D">
      <w:pPr>
        <w:jc w:val="both"/>
        <w:rPr>
          <w:szCs w:val="24"/>
        </w:rPr>
      </w:pPr>
      <w:r>
        <w:t xml:space="preserve"> </w:t>
      </w:r>
      <w:r>
        <w:rPr>
          <w:szCs w:val="24"/>
        </w:rPr>
        <w:t>- проводились физкультурные разминки</w:t>
      </w:r>
      <w:r w:rsidR="005B2BDD" w:rsidRPr="0065114C">
        <w:rPr>
          <w:szCs w:val="24"/>
        </w:rPr>
        <w:t xml:space="preserve">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5B2BDD" w:rsidRPr="0070739D" w:rsidRDefault="0070739D" w:rsidP="0070739D">
      <w:pPr>
        <w:jc w:val="both"/>
      </w:pPr>
      <w:r>
        <w:rPr>
          <w:szCs w:val="24"/>
        </w:rPr>
        <w:t xml:space="preserve">- использовались </w:t>
      </w:r>
      <w:proofErr w:type="spellStart"/>
      <w:r>
        <w:rPr>
          <w:szCs w:val="24"/>
        </w:rPr>
        <w:t>здоровьесберегающие</w:t>
      </w:r>
      <w:proofErr w:type="spellEnd"/>
      <w:r>
        <w:rPr>
          <w:szCs w:val="24"/>
        </w:rPr>
        <w:t xml:space="preserve"> образовательные технологии</w:t>
      </w:r>
      <w:r w:rsidR="005B2BDD" w:rsidRPr="0065114C">
        <w:rPr>
          <w:szCs w:val="24"/>
        </w:rPr>
        <w:t>, рациональное расписание, индивидуальный и дифференцированный подход в процессе обучения;</w:t>
      </w:r>
    </w:p>
    <w:p w:rsidR="005B2BDD" w:rsidRDefault="0070739D" w:rsidP="0070739D">
      <w:pPr>
        <w:pStyle w:val="a9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- проводились </w:t>
      </w:r>
      <w:r w:rsidR="005B2BDD" w:rsidRPr="0065114C">
        <w:rPr>
          <w:szCs w:val="24"/>
        </w:rPr>
        <w:t xml:space="preserve">лекции узких специалистов, классные часы, родительские собрания, внеклассные мероприятия, направленные на пропаганду здорового образа жизни,  спортивные соревнования, работа спортивных секций. </w:t>
      </w:r>
    </w:p>
    <w:p w:rsidR="00441490" w:rsidRPr="0065114C" w:rsidRDefault="00441490" w:rsidP="0070739D">
      <w:pPr>
        <w:pStyle w:val="a9"/>
        <w:spacing w:before="0" w:beforeAutospacing="0" w:after="0" w:afterAutospacing="0"/>
        <w:jc w:val="both"/>
        <w:rPr>
          <w:szCs w:val="24"/>
        </w:rPr>
      </w:pPr>
    </w:p>
    <w:p w:rsidR="005B2BDD" w:rsidRPr="0070739D" w:rsidRDefault="0070739D" w:rsidP="0070739D">
      <w:pPr>
        <w:tabs>
          <w:tab w:val="left" w:pos="426"/>
        </w:tabs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5B2BDD" w:rsidRPr="0070739D">
        <w:rPr>
          <w:color w:val="000000"/>
          <w:szCs w:val="24"/>
        </w:rPr>
        <w:t xml:space="preserve">разработан план мероприятий по профилактике наркомании, алкоголя и </w:t>
      </w:r>
      <w:proofErr w:type="spellStart"/>
      <w:r w:rsidR="005B2BDD" w:rsidRPr="0070739D">
        <w:rPr>
          <w:color w:val="000000"/>
          <w:szCs w:val="24"/>
        </w:rPr>
        <w:t>табакокурения</w:t>
      </w:r>
      <w:proofErr w:type="spellEnd"/>
      <w:r w:rsidR="005B2BDD" w:rsidRPr="0070739D">
        <w:rPr>
          <w:color w:val="000000"/>
          <w:szCs w:val="24"/>
        </w:rPr>
        <w:t xml:space="preserve"> несовер</w:t>
      </w:r>
      <w:r>
        <w:rPr>
          <w:color w:val="000000"/>
          <w:szCs w:val="24"/>
        </w:rPr>
        <w:t>шеннолетних, где рассматривались</w:t>
      </w:r>
      <w:r w:rsidR="005B2BDD" w:rsidRPr="0070739D">
        <w:rPr>
          <w:color w:val="000000"/>
          <w:szCs w:val="24"/>
        </w:rPr>
        <w:t xml:space="preserve"> вопросы по </w:t>
      </w:r>
      <w:proofErr w:type="spellStart"/>
      <w:r w:rsidR="005B2BDD" w:rsidRPr="0070739D">
        <w:rPr>
          <w:color w:val="000000"/>
          <w:szCs w:val="24"/>
        </w:rPr>
        <w:t>антинаркотической</w:t>
      </w:r>
      <w:proofErr w:type="spellEnd"/>
      <w:r w:rsidR="005B2BDD" w:rsidRPr="0070739D">
        <w:rPr>
          <w:color w:val="000000"/>
          <w:szCs w:val="24"/>
        </w:rPr>
        <w:t xml:space="preserve"> работе, по профилактике наркомании; </w:t>
      </w:r>
    </w:p>
    <w:p w:rsidR="005B2BDD" w:rsidRDefault="005B2BDD" w:rsidP="005B2BDD">
      <w:pPr>
        <w:pStyle w:val="a6"/>
        <w:jc w:val="both"/>
        <w:rPr>
          <w:b/>
          <w:sz w:val="28"/>
          <w:szCs w:val="28"/>
        </w:rPr>
      </w:pPr>
    </w:p>
    <w:p w:rsidR="005B2BDD" w:rsidRDefault="005B2BDD" w:rsidP="005B2BDD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Кадры</w:t>
      </w:r>
    </w:p>
    <w:p w:rsidR="005B2BDD" w:rsidRPr="00256476" w:rsidRDefault="005B2BDD" w:rsidP="0070739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 xml:space="preserve"> Учебно-вос</w:t>
      </w:r>
      <w:r w:rsidR="0070739D">
        <w:rPr>
          <w:sz w:val="28"/>
          <w:szCs w:val="28"/>
        </w:rPr>
        <w:t>питательный процесс осуществляли 10</w:t>
      </w:r>
      <w:r w:rsidRPr="00256476">
        <w:rPr>
          <w:sz w:val="28"/>
          <w:szCs w:val="28"/>
        </w:rPr>
        <w:t xml:space="preserve"> педагогических работников, из них: 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>- «Почетный раб</w:t>
      </w:r>
      <w:r w:rsidR="0070739D">
        <w:rPr>
          <w:sz w:val="28"/>
          <w:szCs w:val="28"/>
        </w:rPr>
        <w:t>отник общего образования РФ» - 1</w:t>
      </w:r>
      <w:r>
        <w:rPr>
          <w:sz w:val="28"/>
          <w:szCs w:val="28"/>
        </w:rPr>
        <w:t xml:space="preserve"> чел.</w:t>
      </w:r>
      <w:r w:rsidR="0070739D">
        <w:rPr>
          <w:sz w:val="28"/>
          <w:szCs w:val="28"/>
        </w:rPr>
        <w:t xml:space="preserve"> (10</w:t>
      </w:r>
      <w:r w:rsidRPr="00256476">
        <w:rPr>
          <w:sz w:val="28"/>
          <w:szCs w:val="28"/>
        </w:rPr>
        <w:t xml:space="preserve">%); </w:t>
      </w:r>
    </w:p>
    <w:p w:rsidR="005B2BDD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>-  н</w:t>
      </w:r>
      <w:r w:rsidR="0070739D">
        <w:rPr>
          <w:sz w:val="28"/>
          <w:szCs w:val="28"/>
        </w:rPr>
        <w:t>аграждены грамотой Министерства  просвещения</w:t>
      </w:r>
      <w:r>
        <w:rPr>
          <w:sz w:val="28"/>
          <w:szCs w:val="28"/>
        </w:rPr>
        <w:t xml:space="preserve"> </w:t>
      </w:r>
      <w:r w:rsidR="0070739D">
        <w:rPr>
          <w:sz w:val="28"/>
          <w:szCs w:val="28"/>
        </w:rPr>
        <w:t>– 3 чел. (30</w:t>
      </w:r>
      <w:r>
        <w:rPr>
          <w:sz w:val="28"/>
          <w:szCs w:val="28"/>
        </w:rPr>
        <w:t>%);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39D">
        <w:rPr>
          <w:sz w:val="28"/>
          <w:szCs w:val="28"/>
        </w:rPr>
        <w:t>награждены  грамотой Губернатора  Брянской   области – 1 чел. (10</w:t>
      </w:r>
      <w:r>
        <w:rPr>
          <w:sz w:val="28"/>
          <w:szCs w:val="28"/>
        </w:rPr>
        <w:t>%).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>а) по уровню образования: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lastRenderedPageBreak/>
        <w:t xml:space="preserve">Высшее образование </w:t>
      </w:r>
      <w:r>
        <w:rPr>
          <w:sz w:val="28"/>
          <w:szCs w:val="28"/>
        </w:rPr>
        <w:t>–</w:t>
      </w:r>
      <w:r w:rsidR="006D1D87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чел.</w:t>
      </w:r>
      <w:r w:rsidRPr="00256476">
        <w:rPr>
          <w:sz w:val="28"/>
          <w:szCs w:val="28"/>
        </w:rPr>
        <w:tab/>
      </w:r>
      <w:r w:rsidR="006D1D87">
        <w:rPr>
          <w:sz w:val="28"/>
          <w:szCs w:val="28"/>
        </w:rPr>
        <w:t xml:space="preserve"> (80%)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 –</w:t>
      </w:r>
      <w:r w:rsidRPr="0025647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чел.</w:t>
      </w:r>
      <w:r w:rsidR="006D1D87">
        <w:rPr>
          <w:sz w:val="28"/>
          <w:szCs w:val="28"/>
        </w:rPr>
        <w:t xml:space="preserve"> (20%)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>б) по квалификационным категориям:</w:t>
      </w:r>
    </w:p>
    <w:p w:rsidR="005B2BDD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>Работники с - I к</w:t>
      </w:r>
      <w:r w:rsidR="00441490">
        <w:rPr>
          <w:sz w:val="28"/>
          <w:szCs w:val="28"/>
        </w:rPr>
        <w:t>валификационной категорией</w:t>
      </w:r>
      <w:r w:rsidR="00441490">
        <w:rPr>
          <w:sz w:val="28"/>
          <w:szCs w:val="28"/>
        </w:rPr>
        <w:tab/>
        <w:t xml:space="preserve"> - 6</w:t>
      </w:r>
      <w:r>
        <w:rPr>
          <w:sz w:val="28"/>
          <w:szCs w:val="28"/>
        </w:rPr>
        <w:t xml:space="preserve"> чел.</w:t>
      </w:r>
      <w:r w:rsidR="00441490">
        <w:rPr>
          <w:sz w:val="28"/>
          <w:szCs w:val="28"/>
        </w:rPr>
        <w:t xml:space="preserve"> (6</w:t>
      </w:r>
      <w:r w:rsidR="006D1D87">
        <w:rPr>
          <w:sz w:val="28"/>
          <w:szCs w:val="28"/>
        </w:rPr>
        <w:t>0%)</w:t>
      </w:r>
    </w:p>
    <w:p w:rsidR="006D1D87" w:rsidRPr="00256476" w:rsidRDefault="006D1D87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Соответствуют  занимаемой  должности – 4 чел. (40%)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>в) по возрасту: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 xml:space="preserve">Моложе 25 лет </w:t>
      </w:r>
      <w:r>
        <w:rPr>
          <w:sz w:val="28"/>
          <w:szCs w:val="28"/>
        </w:rPr>
        <w:t>–</w:t>
      </w:r>
      <w:r w:rsidR="004414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чел.</w:t>
      </w:r>
      <w:r w:rsidRPr="00256476">
        <w:rPr>
          <w:sz w:val="28"/>
          <w:szCs w:val="28"/>
        </w:rPr>
        <w:tab/>
      </w:r>
      <w:r w:rsidR="00441490">
        <w:rPr>
          <w:sz w:val="28"/>
          <w:szCs w:val="28"/>
        </w:rPr>
        <w:t xml:space="preserve"> (</w:t>
      </w:r>
      <w:r w:rsidR="006D1D87">
        <w:rPr>
          <w:sz w:val="28"/>
          <w:szCs w:val="28"/>
        </w:rPr>
        <w:t>0%)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 xml:space="preserve">25-35 лет </w:t>
      </w:r>
      <w:r>
        <w:rPr>
          <w:sz w:val="28"/>
          <w:szCs w:val="28"/>
        </w:rPr>
        <w:t>–</w:t>
      </w:r>
      <w:r w:rsidR="004414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чел.</w:t>
      </w:r>
      <w:r w:rsidRPr="00256476">
        <w:rPr>
          <w:sz w:val="28"/>
          <w:szCs w:val="28"/>
        </w:rPr>
        <w:tab/>
      </w:r>
      <w:r w:rsidR="00441490">
        <w:rPr>
          <w:sz w:val="28"/>
          <w:szCs w:val="28"/>
        </w:rPr>
        <w:t xml:space="preserve"> (</w:t>
      </w:r>
      <w:r w:rsidR="006D1D87">
        <w:rPr>
          <w:sz w:val="28"/>
          <w:szCs w:val="28"/>
        </w:rPr>
        <w:t>0%)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 xml:space="preserve">36-55 лет </w:t>
      </w:r>
      <w:r>
        <w:rPr>
          <w:sz w:val="28"/>
          <w:szCs w:val="28"/>
        </w:rPr>
        <w:t>–</w:t>
      </w:r>
      <w:r w:rsidR="00441490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чел.</w:t>
      </w:r>
      <w:r w:rsidRPr="00256476">
        <w:rPr>
          <w:sz w:val="28"/>
          <w:szCs w:val="28"/>
        </w:rPr>
        <w:tab/>
      </w:r>
      <w:r w:rsidR="00441490">
        <w:rPr>
          <w:sz w:val="28"/>
          <w:szCs w:val="28"/>
        </w:rPr>
        <w:t xml:space="preserve"> (7</w:t>
      </w:r>
      <w:r w:rsidR="006D1D87">
        <w:rPr>
          <w:sz w:val="28"/>
          <w:szCs w:val="28"/>
        </w:rPr>
        <w:t>0%)</w:t>
      </w:r>
    </w:p>
    <w:p w:rsidR="005B2BDD" w:rsidRPr="00256476" w:rsidRDefault="00441490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Старше 55 лет – 3</w:t>
      </w:r>
      <w:r w:rsidR="005B2BDD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(3</w:t>
      </w:r>
      <w:r w:rsidR="006D1D87">
        <w:rPr>
          <w:sz w:val="28"/>
          <w:szCs w:val="28"/>
        </w:rPr>
        <w:t>0%)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>г) по стажу:</w:t>
      </w:r>
    </w:p>
    <w:p w:rsidR="005B2BDD" w:rsidRPr="00256476" w:rsidRDefault="00441490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5 лет -0</w:t>
      </w:r>
      <w:r w:rsidR="005B2BDD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</w:t>
      </w:r>
      <w:r w:rsidR="006D1D87">
        <w:rPr>
          <w:sz w:val="28"/>
          <w:szCs w:val="28"/>
        </w:rPr>
        <w:t>0%)</w:t>
      </w:r>
    </w:p>
    <w:p w:rsidR="005B2BDD" w:rsidRPr="00256476" w:rsidRDefault="00441490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5-10 лет – 0</w:t>
      </w:r>
      <w:r w:rsidR="005B2BDD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</w:t>
      </w:r>
      <w:r w:rsidR="006D1D87">
        <w:rPr>
          <w:sz w:val="28"/>
          <w:szCs w:val="28"/>
        </w:rPr>
        <w:t>0%)</w:t>
      </w:r>
    </w:p>
    <w:p w:rsidR="005B2BDD" w:rsidRPr="00256476" w:rsidRDefault="006D1D87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10-20 лет – 1</w:t>
      </w:r>
      <w:r w:rsidR="005B2BDD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(10%)</w:t>
      </w:r>
    </w:p>
    <w:p w:rsidR="005B2BDD" w:rsidRPr="00256476" w:rsidRDefault="00441490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более 20 лет – 9</w:t>
      </w:r>
      <w:r w:rsidR="005B2BDD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(9</w:t>
      </w:r>
      <w:r w:rsidR="006D1D87">
        <w:rPr>
          <w:sz w:val="28"/>
          <w:szCs w:val="28"/>
        </w:rPr>
        <w:t>0%)</w:t>
      </w:r>
    </w:p>
    <w:p w:rsidR="005B2BDD" w:rsidRPr="00256476" w:rsidRDefault="005B2BDD" w:rsidP="005B2BDD">
      <w:pPr>
        <w:pStyle w:val="a4"/>
        <w:spacing w:after="0" w:line="240" w:lineRule="auto"/>
        <w:rPr>
          <w:sz w:val="28"/>
          <w:szCs w:val="28"/>
        </w:rPr>
      </w:pP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b/>
          <w:sz w:val="28"/>
          <w:szCs w:val="28"/>
        </w:rPr>
        <w:t>Вывод:</w:t>
      </w:r>
      <w:r w:rsidRPr="00256476">
        <w:rPr>
          <w:sz w:val="28"/>
          <w:szCs w:val="28"/>
        </w:rPr>
        <w:t xml:space="preserve"> основную часть педагогического коллектива составляют опытные учителя с большим стажем работы, обладающие высоким профессиональным </w:t>
      </w:r>
      <w:r w:rsidR="006D1D87">
        <w:rPr>
          <w:sz w:val="28"/>
          <w:szCs w:val="28"/>
        </w:rPr>
        <w:t>мастерством.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:rsidR="00981B0D" w:rsidRDefault="00981B0D" w:rsidP="005B2BDD">
      <w:pPr>
        <w:pStyle w:val="ab"/>
        <w:spacing w:after="0" w:line="240" w:lineRule="auto"/>
        <w:jc w:val="both"/>
        <w:rPr>
          <w:b/>
          <w:sz w:val="28"/>
          <w:szCs w:val="28"/>
        </w:rPr>
      </w:pPr>
    </w:p>
    <w:p w:rsidR="00981B0D" w:rsidRDefault="00981B0D" w:rsidP="005B2BDD">
      <w:pPr>
        <w:pStyle w:val="ab"/>
        <w:spacing w:after="0" w:line="240" w:lineRule="auto"/>
        <w:jc w:val="both"/>
        <w:rPr>
          <w:b/>
          <w:sz w:val="28"/>
          <w:szCs w:val="28"/>
        </w:rPr>
      </w:pP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b/>
          <w:sz w:val="28"/>
          <w:szCs w:val="28"/>
        </w:rPr>
        <w:t xml:space="preserve">Задачи: 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476">
        <w:rPr>
          <w:sz w:val="28"/>
          <w:szCs w:val="28"/>
        </w:rPr>
        <w:t>развивать готовность у молодых педагогов к профессиональному самосовершенствованию, работе над собой;</w:t>
      </w:r>
    </w:p>
    <w:p w:rsidR="005B2BDD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sz w:val="28"/>
          <w:szCs w:val="28"/>
        </w:rPr>
        <w:t>- выявлять и предупреждать недостатки, затруднения и перегрузки в работе м</w:t>
      </w:r>
      <w:r>
        <w:rPr>
          <w:sz w:val="28"/>
          <w:szCs w:val="28"/>
        </w:rPr>
        <w:t>олодых учителей;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наставничество.</w:t>
      </w: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b/>
          <w:sz w:val="28"/>
          <w:szCs w:val="28"/>
        </w:rPr>
        <w:t>Повышение квалификации педагогических кадров</w:t>
      </w:r>
    </w:p>
    <w:p w:rsidR="005B2BDD" w:rsidRDefault="005B2BDD" w:rsidP="005B2BDD">
      <w:pPr>
        <w:pStyle w:val="ab"/>
        <w:spacing w:after="0" w:line="240" w:lineRule="auto"/>
        <w:jc w:val="both"/>
        <w:rPr>
          <w:b/>
          <w:bCs/>
          <w:sz w:val="28"/>
          <w:szCs w:val="28"/>
        </w:rPr>
      </w:pPr>
      <w:r w:rsidRPr="00256476">
        <w:rPr>
          <w:sz w:val="28"/>
          <w:szCs w:val="28"/>
        </w:rPr>
        <w:t xml:space="preserve">     Серьезным направлением работы методической службы школы является постоянное совершенствование педагогическог</w:t>
      </w:r>
      <w:r>
        <w:rPr>
          <w:sz w:val="28"/>
          <w:szCs w:val="28"/>
        </w:rPr>
        <w:t xml:space="preserve">о мастерства учительских </w:t>
      </w:r>
      <w:proofErr w:type="gramStart"/>
      <w:r>
        <w:rPr>
          <w:sz w:val="28"/>
          <w:szCs w:val="28"/>
        </w:rPr>
        <w:t>кадров</w:t>
      </w:r>
      <w:proofErr w:type="gramEnd"/>
      <w:r w:rsidRPr="00256476">
        <w:rPr>
          <w:sz w:val="28"/>
          <w:szCs w:val="28"/>
        </w:rPr>
        <w:t xml:space="preserve"> как путем самообразования, так и через курсовую  систему переподготовки</w:t>
      </w:r>
      <w:r w:rsidR="006D1E23">
        <w:rPr>
          <w:sz w:val="28"/>
          <w:szCs w:val="28"/>
        </w:rPr>
        <w:t>.</w:t>
      </w:r>
    </w:p>
    <w:p w:rsidR="00441490" w:rsidRDefault="006D1E23" w:rsidP="005B2BDD">
      <w:pPr>
        <w:pStyle w:val="ab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="005B2BDD" w:rsidRPr="006D1E23">
        <w:rPr>
          <w:bCs/>
          <w:sz w:val="28"/>
          <w:szCs w:val="28"/>
        </w:rPr>
        <w:t>Курсы повышения квалификации</w:t>
      </w:r>
      <w:r w:rsidR="00441490">
        <w:rPr>
          <w:bCs/>
          <w:sz w:val="28"/>
          <w:szCs w:val="28"/>
        </w:rPr>
        <w:t xml:space="preserve"> в 2016/2017</w:t>
      </w:r>
      <w:r w:rsidR="005B2BDD" w:rsidRPr="006D1E23">
        <w:rPr>
          <w:bCs/>
          <w:sz w:val="28"/>
          <w:szCs w:val="28"/>
        </w:rPr>
        <w:t xml:space="preserve"> </w:t>
      </w:r>
      <w:r w:rsidR="00441490">
        <w:rPr>
          <w:bCs/>
          <w:sz w:val="28"/>
          <w:szCs w:val="28"/>
        </w:rPr>
        <w:t>учебном  году  прошли  учителя</w:t>
      </w:r>
      <w:r w:rsidRPr="006D1E23">
        <w:rPr>
          <w:bCs/>
          <w:sz w:val="28"/>
          <w:szCs w:val="28"/>
        </w:rPr>
        <w:t xml:space="preserve"> </w:t>
      </w:r>
      <w:r w:rsidR="00441490">
        <w:rPr>
          <w:bCs/>
          <w:sz w:val="28"/>
          <w:szCs w:val="28"/>
        </w:rPr>
        <w:t xml:space="preserve">русского  языка </w:t>
      </w:r>
      <w:proofErr w:type="spellStart"/>
      <w:r w:rsidR="00441490">
        <w:rPr>
          <w:bCs/>
          <w:sz w:val="28"/>
          <w:szCs w:val="28"/>
        </w:rPr>
        <w:t>Кушикова</w:t>
      </w:r>
      <w:proofErr w:type="spellEnd"/>
      <w:r w:rsidR="00441490">
        <w:rPr>
          <w:bCs/>
          <w:sz w:val="28"/>
          <w:szCs w:val="28"/>
        </w:rPr>
        <w:t xml:space="preserve">  С.В.  и  Серенок  Н.П.</w:t>
      </w:r>
      <w:r w:rsidR="004A164F">
        <w:rPr>
          <w:bCs/>
          <w:sz w:val="28"/>
          <w:szCs w:val="28"/>
        </w:rPr>
        <w:t xml:space="preserve">, учителя  начальных  классов  Галкина  Л.М.  и  </w:t>
      </w:r>
      <w:proofErr w:type="spellStart"/>
      <w:r w:rsidR="004A164F">
        <w:rPr>
          <w:bCs/>
          <w:sz w:val="28"/>
          <w:szCs w:val="28"/>
        </w:rPr>
        <w:t>Грюканова</w:t>
      </w:r>
      <w:proofErr w:type="spellEnd"/>
      <w:r w:rsidR="004A164F">
        <w:rPr>
          <w:bCs/>
          <w:sz w:val="28"/>
          <w:szCs w:val="28"/>
        </w:rPr>
        <w:t xml:space="preserve">  Н.В., учитель  математики  Савичев  В.А., учитель  общественных  дисциплин  Юрченко  Н.Г., учитель  физики, физкультуры, ОБЖ  Борода  В.Н. Курсы  переподготовки  прошёл  учитель  информатики Борода  А.В.</w:t>
      </w:r>
      <w:r w:rsidR="00441490">
        <w:rPr>
          <w:bCs/>
          <w:sz w:val="28"/>
          <w:szCs w:val="28"/>
        </w:rPr>
        <w:t xml:space="preserve"> </w:t>
      </w:r>
      <w:r w:rsidRPr="006D1E23">
        <w:rPr>
          <w:bCs/>
          <w:sz w:val="28"/>
          <w:szCs w:val="28"/>
        </w:rPr>
        <w:t xml:space="preserve"> </w:t>
      </w:r>
      <w:proofErr w:type="gramEnd"/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5B2BDD" w:rsidRPr="00256476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256476">
        <w:rPr>
          <w:b/>
          <w:sz w:val="28"/>
          <w:szCs w:val="28"/>
        </w:rPr>
        <w:t>Выводы:</w:t>
      </w:r>
      <w:r w:rsidR="006D1E23">
        <w:rPr>
          <w:sz w:val="28"/>
          <w:szCs w:val="28"/>
        </w:rPr>
        <w:t xml:space="preserve"> </w:t>
      </w:r>
      <w:r w:rsidR="004A164F">
        <w:rPr>
          <w:sz w:val="28"/>
          <w:szCs w:val="28"/>
        </w:rPr>
        <w:t xml:space="preserve"> 100% учителей  прошли  курсы  </w:t>
      </w:r>
      <w:r w:rsidRPr="00256476">
        <w:rPr>
          <w:sz w:val="28"/>
          <w:szCs w:val="28"/>
        </w:rPr>
        <w:t xml:space="preserve"> повышени</w:t>
      </w:r>
      <w:r w:rsidR="004A164F">
        <w:rPr>
          <w:sz w:val="28"/>
          <w:szCs w:val="28"/>
        </w:rPr>
        <w:t xml:space="preserve">я </w:t>
      </w:r>
      <w:proofErr w:type="gramStart"/>
      <w:r w:rsidR="004A164F">
        <w:rPr>
          <w:sz w:val="28"/>
          <w:szCs w:val="28"/>
        </w:rPr>
        <w:t>квалификации</w:t>
      </w:r>
      <w:proofErr w:type="gramEnd"/>
      <w:r w:rsidR="004A164F">
        <w:rPr>
          <w:sz w:val="28"/>
          <w:szCs w:val="28"/>
        </w:rPr>
        <w:t xml:space="preserve">  в  том  числе  через  дистанционные  курсы. </w:t>
      </w:r>
      <w:r w:rsidRPr="00256476">
        <w:rPr>
          <w:sz w:val="28"/>
          <w:szCs w:val="28"/>
        </w:rPr>
        <w:t xml:space="preserve"> </w:t>
      </w:r>
    </w:p>
    <w:p w:rsidR="005B2BDD" w:rsidRDefault="005B2BDD" w:rsidP="00F850C2">
      <w:pPr>
        <w:pStyle w:val="ab"/>
        <w:spacing w:after="0" w:line="240" w:lineRule="auto"/>
        <w:jc w:val="both"/>
        <w:rPr>
          <w:b/>
          <w:sz w:val="28"/>
          <w:szCs w:val="28"/>
        </w:rPr>
      </w:pPr>
    </w:p>
    <w:p w:rsidR="005B2BDD" w:rsidRDefault="005B2BDD" w:rsidP="005B2BDD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Ресурсное обеспечение образовательного процесса</w:t>
      </w:r>
    </w:p>
    <w:p w:rsidR="005B2BDD" w:rsidRDefault="005B2BDD" w:rsidP="005B2BDD">
      <w:pPr>
        <w:pStyle w:val="a6"/>
        <w:jc w:val="both"/>
        <w:rPr>
          <w:b/>
          <w:sz w:val="28"/>
          <w:szCs w:val="28"/>
        </w:rPr>
      </w:pPr>
    </w:p>
    <w:p w:rsidR="005B2BDD" w:rsidRPr="00002019" w:rsidRDefault="005B2BDD" w:rsidP="005B2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2019">
        <w:rPr>
          <w:sz w:val="28"/>
          <w:szCs w:val="28"/>
        </w:rPr>
        <w:t>.1. Условия обучения</w:t>
      </w:r>
    </w:p>
    <w:p w:rsidR="00F850C2" w:rsidRDefault="005B2BDD" w:rsidP="005B2BDD">
      <w:pPr>
        <w:pStyle w:val="a6"/>
        <w:jc w:val="both"/>
        <w:rPr>
          <w:sz w:val="28"/>
          <w:szCs w:val="28"/>
        </w:rPr>
      </w:pPr>
      <w:r w:rsidRPr="0079099F">
        <w:rPr>
          <w:sz w:val="28"/>
          <w:szCs w:val="28"/>
        </w:rPr>
        <w:t>Средняя наполняемость классов</w:t>
      </w:r>
      <w:r>
        <w:rPr>
          <w:b/>
          <w:sz w:val="28"/>
          <w:szCs w:val="28"/>
        </w:rPr>
        <w:t xml:space="preserve"> –</w:t>
      </w:r>
      <w:r w:rsidR="00F850C2">
        <w:rPr>
          <w:b/>
          <w:sz w:val="28"/>
          <w:szCs w:val="28"/>
        </w:rPr>
        <w:t xml:space="preserve"> </w:t>
      </w:r>
      <w:r w:rsidR="00F850C2" w:rsidRPr="00F850C2">
        <w:rPr>
          <w:sz w:val="28"/>
          <w:szCs w:val="28"/>
        </w:rPr>
        <w:t>3 ученика</w:t>
      </w:r>
      <w:r w:rsidR="00F850C2">
        <w:rPr>
          <w:sz w:val="28"/>
          <w:szCs w:val="28"/>
        </w:rPr>
        <w:t>.</w:t>
      </w:r>
    </w:p>
    <w:p w:rsidR="00F850C2" w:rsidRDefault="00F850C2" w:rsidP="00F850C2">
      <w:pPr>
        <w:pStyle w:val="a6"/>
        <w:jc w:val="both"/>
        <w:rPr>
          <w:sz w:val="28"/>
        </w:rPr>
      </w:pPr>
      <w:r>
        <w:rPr>
          <w:sz w:val="28"/>
        </w:rPr>
        <w:t>Школа работает в режиме 5</w:t>
      </w:r>
      <w:r w:rsidR="005B2BDD" w:rsidRPr="00043EA5">
        <w:rPr>
          <w:sz w:val="28"/>
        </w:rPr>
        <w:t>-дневной недели</w:t>
      </w:r>
      <w:r>
        <w:rPr>
          <w:sz w:val="28"/>
        </w:rPr>
        <w:t>.</w:t>
      </w:r>
      <w:r w:rsidR="005B2BDD" w:rsidRPr="00043EA5">
        <w:rPr>
          <w:sz w:val="28"/>
        </w:rPr>
        <w:t xml:space="preserve"> </w:t>
      </w:r>
    </w:p>
    <w:p w:rsidR="00F850C2" w:rsidRPr="00F850C2" w:rsidRDefault="005B2BDD" w:rsidP="00F850C2">
      <w:pPr>
        <w:pStyle w:val="a6"/>
        <w:jc w:val="both"/>
        <w:rPr>
          <w:sz w:val="28"/>
          <w:szCs w:val="28"/>
        </w:rPr>
      </w:pPr>
      <w:r w:rsidRPr="00F850C2">
        <w:rPr>
          <w:sz w:val="28"/>
          <w:szCs w:val="28"/>
        </w:rPr>
        <w:t>Про</w:t>
      </w:r>
      <w:r w:rsidR="00F850C2" w:rsidRPr="00F850C2">
        <w:rPr>
          <w:sz w:val="28"/>
          <w:szCs w:val="28"/>
        </w:rPr>
        <w:t xml:space="preserve">должительность уроков  </w:t>
      </w:r>
      <w:r w:rsidRPr="00F850C2">
        <w:rPr>
          <w:sz w:val="28"/>
          <w:szCs w:val="28"/>
        </w:rPr>
        <w:t xml:space="preserve"> - 45</w:t>
      </w:r>
      <w:r w:rsidR="00F850C2" w:rsidRPr="00F850C2">
        <w:rPr>
          <w:sz w:val="28"/>
          <w:szCs w:val="28"/>
        </w:rPr>
        <w:t xml:space="preserve"> минут.</w:t>
      </w:r>
    </w:p>
    <w:p w:rsidR="005B2BDD" w:rsidRPr="00F850C2" w:rsidRDefault="00F850C2" w:rsidP="00F850C2">
      <w:pPr>
        <w:pStyle w:val="a6"/>
        <w:jc w:val="both"/>
        <w:rPr>
          <w:sz w:val="28"/>
          <w:szCs w:val="28"/>
        </w:rPr>
      </w:pPr>
      <w:r w:rsidRPr="00F850C2">
        <w:rPr>
          <w:sz w:val="28"/>
          <w:szCs w:val="28"/>
        </w:rPr>
        <w:t>Продолжительность перемены – 10 минут; две  большие  перемены  после  второго  и  третьего  уроков  по  20  минут.</w:t>
      </w:r>
    </w:p>
    <w:p w:rsidR="005B2BDD" w:rsidRPr="002216D9" w:rsidRDefault="00F850C2" w:rsidP="00F850C2">
      <w:pPr>
        <w:pStyle w:val="a9"/>
        <w:shd w:val="clear" w:color="auto" w:fill="FFFFFF"/>
        <w:spacing w:before="0" w:beforeAutospacing="0" w:after="0" w:afterAutospacing="0"/>
        <w:jc w:val="left"/>
      </w:pPr>
      <w:r>
        <w:rPr>
          <w:color w:val="000000"/>
        </w:rPr>
        <w:t>Обучение в 1и  2   классах</w:t>
      </w:r>
      <w:r w:rsidR="005B2BDD" w:rsidRPr="002216D9">
        <w:rPr>
          <w:color w:val="000000"/>
        </w:rPr>
        <w:t xml:space="preserve"> осуществляется </w:t>
      </w:r>
      <w:r w:rsidRPr="002216D9">
        <w:rPr>
          <w:color w:val="000000"/>
        </w:rPr>
        <w:t>без балльного оценивания знаний обучающихся</w:t>
      </w:r>
      <w:proofErr w:type="gramStart"/>
      <w:r w:rsidRPr="002216D9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5B2BDD" w:rsidRPr="00043EA5" w:rsidRDefault="005B2BDD" w:rsidP="00F850C2">
      <w:pPr>
        <w:spacing w:after="0" w:line="240" w:lineRule="auto"/>
      </w:pPr>
      <w:r w:rsidRPr="002216D9">
        <w:rPr>
          <w:rFonts w:eastAsia="Times New Roman" w:cs="Times New Roman"/>
          <w:color w:val="000000"/>
          <w:szCs w:val="27"/>
          <w:lang w:eastAsia="ru-RU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учреждении. </w:t>
      </w:r>
    </w:p>
    <w:p w:rsidR="005B2BDD" w:rsidRPr="00E438EF" w:rsidRDefault="005B2BDD" w:rsidP="005B2BDD">
      <w:pPr>
        <w:pStyle w:val="a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E438EF">
        <w:rPr>
          <w:i/>
          <w:sz w:val="28"/>
          <w:szCs w:val="28"/>
        </w:rPr>
        <w:t>Режим работы образовательного учреждения:</w:t>
      </w:r>
    </w:p>
    <w:p w:rsidR="005B2BDD" w:rsidRPr="003F101D" w:rsidRDefault="005B2BDD" w:rsidP="005B2BDD">
      <w:pPr>
        <w:pStyle w:val="a6"/>
        <w:rPr>
          <w:sz w:val="28"/>
          <w:szCs w:val="28"/>
        </w:rPr>
      </w:pPr>
      <w:r w:rsidRPr="003F101D">
        <w:rPr>
          <w:sz w:val="28"/>
          <w:szCs w:val="28"/>
        </w:rPr>
        <w:tab/>
      </w:r>
      <w:r w:rsidRPr="003F101D">
        <w:rPr>
          <w:sz w:val="28"/>
          <w:szCs w:val="28"/>
        </w:rPr>
        <w:tab/>
      </w:r>
      <w:r w:rsidRPr="003F101D">
        <w:rPr>
          <w:sz w:val="28"/>
          <w:szCs w:val="28"/>
        </w:rPr>
        <w:tab/>
        <w:t>Понедельник – пятница</w:t>
      </w:r>
      <w:r w:rsidRPr="003F101D">
        <w:rPr>
          <w:sz w:val="28"/>
          <w:szCs w:val="28"/>
        </w:rPr>
        <w:tab/>
      </w:r>
      <w:r w:rsidR="00F850C2">
        <w:rPr>
          <w:b/>
          <w:sz w:val="28"/>
          <w:szCs w:val="28"/>
        </w:rPr>
        <w:t>с 9:00 до 16:4</w:t>
      </w:r>
      <w:r w:rsidRPr="003F101D">
        <w:rPr>
          <w:b/>
          <w:sz w:val="28"/>
          <w:szCs w:val="28"/>
        </w:rPr>
        <w:t>5</w:t>
      </w:r>
    </w:p>
    <w:p w:rsidR="005B2BDD" w:rsidRPr="003F101D" w:rsidRDefault="005B2BDD" w:rsidP="005B2BDD">
      <w:pPr>
        <w:pStyle w:val="a6"/>
        <w:rPr>
          <w:b/>
          <w:sz w:val="28"/>
          <w:szCs w:val="28"/>
        </w:rPr>
      </w:pPr>
      <w:r w:rsidRPr="003F101D">
        <w:rPr>
          <w:sz w:val="28"/>
          <w:szCs w:val="28"/>
        </w:rPr>
        <w:tab/>
      </w:r>
      <w:r w:rsidRPr="003F101D">
        <w:rPr>
          <w:sz w:val="28"/>
          <w:szCs w:val="28"/>
        </w:rPr>
        <w:tab/>
      </w:r>
      <w:r w:rsidRPr="003F101D">
        <w:rPr>
          <w:sz w:val="28"/>
          <w:szCs w:val="28"/>
        </w:rPr>
        <w:tab/>
      </w:r>
    </w:p>
    <w:p w:rsidR="005B2BDD" w:rsidRDefault="005B2BDD" w:rsidP="005B2BDD">
      <w:pPr>
        <w:spacing w:after="0" w:line="240" w:lineRule="auto"/>
        <w:rPr>
          <w:szCs w:val="28"/>
        </w:rPr>
      </w:pPr>
      <w:r w:rsidRPr="003F101D">
        <w:rPr>
          <w:szCs w:val="28"/>
        </w:rPr>
        <w:t xml:space="preserve">Каникулы: </w:t>
      </w:r>
    </w:p>
    <w:p w:rsidR="005B2BDD" w:rsidRPr="009E7657" w:rsidRDefault="004A164F" w:rsidP="005B2BD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Осенние</w:t>
      </w:r>
      <w:proofErr w:type="gramEnd"/>
      <w:r>
        <w:rPr>
          <w:szCs w:val="28"/>
        </w:rPr>
        <w:t xml:space="preserve">  - с 29.10.2016  по 06</w:t>
      </w:r>
      <w:r w:rsidR="005B2BDD" w:rsidRPr="009E7657">
        <w:rPr>
          <w:szCs w:val="28"/>
        </w:rPr>
        <w:t>.11.201</w:t>
      </w:r>
      <w:r>
        <w:rPr>
          <w:szCs w:val="28"/>
        </w:rPr>
        <w:t>6</w:t>
      </w:r>
      <w:r w:rsidR="00F850C2">
        <w:rPr>
          <w:szCs w:val="28"/>
        </w:rPr>
        <w:t xml:space="preserve"> (9</w:t>
      </w:r>
      <w:r w:rsidR="005B2BDD" w:rsidRPr="009E7657">
        <w:rPr>
          <w:szCs w:val="28"/>
        </w:rPr>
        <w:t xml:space="preserve"> календарных дней)</w:t>
      </w:r>
    </w:p>
    <w:p w:rsidR="005B2BDD" w:rsidRPr="009E7657" w:rsidRDefault="005B2BDD" w:rsidP="005B2BD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Зимние</w:t>
      </w:r>
      <w:proofErr w:type="gramEnd"/>
      <w:r>
        <w:rPr>
          <w:szCs w:val="28"/>
        </w:rPr>
        <w:t xml:space="preserve">   - с </w:t>
      </w:r>
      <w:r w:rsidR="004A164F">
        <w:rPr>
          <w:szCs w:val="28"/>
        </w:rPr>
        <w:t>28</w:t>
      </w:r>
      <w:r>
        <w:rPr>
          <w:szCs w:val="28"/>
        </w:rPr>
        <w:t>.12.201</w:t>
      </w:r>
      <w:r w:rsidR="004A164F">
        <w:rPr>
          <w:szCs w:val="28"/>
        </w:rPr>
        <w:t>6</w:t>
      </w:r>
      <w:r>
        <w:rPr>
          <w:szCs w:val="28"/>
        </w:rPr>
        <w:t xml:space="preserve">  по </w:t>
      </w:r>
      <w:r w:rsidR="004A164F">
        <w:rPr>
          <w:szCs w:val="28"/>
        </w:rPr>
        <w:t>08</w:t>
      </w:r>
      <w:r>
        <w:rPr>
          <w:szCs w:val="28"/>
        </w:rPr>
        <w:t>.01.201</w:t>
      </w:r>
      <w:r w:rsidR="004A164F">
        <w:rPr>
          <w:szCs w:val="28"/>
        </w:rPr>
        <w:t>7  (12</w:t>
      </w:r>
      <w:r w:rsidRPr="009E7657">
        <w:rPr>
          <w:szCs w:val="28"/>
        </w:rPr>
        <w:t xml:space="preserve"> календарных дней)</w:t>
      </w:r>
    </w:p>
    <w:p w:rsidR="005B2BDD" w:rsidRPr="003F101D" w:rsidRDefault="005B2BDD" w:rsidP="005B2BD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Весенние</w:t>
      </w:r>
      <w:proofErr w:type="gramEnd"/>
      <w:r>
        <w:rPr>
          <w:szCs w:val="28"/>
        </w:rPr>
        <w:t xml:space="preserve"> – с 2</w:t>
      </w:r>
      <w:r w:rsidR="004A164F">
        <w:rPr>
          <w:szCs w:val="28"/>
        </w:rPr>
        <w:t>5</w:t>
      </w:r>
      <w:r>
        <w:rPr>
          <w:szCs w:val="28"/>
        </w:rPr>
        <w:t>.03.201</w:t>
      </w:r>
      <w:r w:rsidR="004A164F">
        <w:rPr>
          <w:szCs w:val="28"/>
        </w:rPr>
        <w:t>7</w:t>
      </w:r>
      <w:r>
        <w:rPr>
          <w:szCs w:val="28"/>
        </w:rPr>
        <w:t xml:space="preserve">  по </w:t>
      </w:r>
      <w:r w:rsidR="004A164F">
        <w:rPr>
          <w:szCs w:val="28"/>
        </w:rPr>
        <w:t>02</w:t>
      </w:r>
      <w:r>
        <w:rPr>
          <w:szCs w:val="28"/>
        </w:rPr>
        <w:t>.0</w:t>
      </w:r>
      <w:r w:rsidR="004A164F">
        <w:rPr>
          <w:szCs w:val="28"/>
        </w:rPr>
        <w:t>4</w:t>
      </w:r>
      <w:r>
        <w:rPr>
          <w:szCs w:val="28"/>
        </w:rPr>
        <w:t>.201</w:t>
      </w:r>
      <w:r w:rsidR="004A164F">
        <w:rPr>
          <w:szCs w:val="28"/>
        </w:rPr>
        <w:t>7</w:t>
      </w:r>
      <w:r>
        <w:rPr>
          <w:szCs w:val="28"/>
        </w:rPr>
        <w:t xml:space="preserve"> (</w:t>
      </w:r>
      <w:r w:rsidR="004A164F">
        <w:rPr>
          <w:szCs w:val="28"/>
        </w:rPr>
        <w:t>9</w:t>
      </w:r>
      <w:r w:rsidRPr="009E7657">
        <w:rPr>
          <w:szCs w:val="28"/>
        </w:rPr>
        <w:t xml:space="preserve"> календарных дней)</w:t>
      </w:r>
    </w:p>
    <w:p w:rsidR="005B2BDD" w:rsidRDefault="005B2BDD" w:rsidP="005B2BDD">
      <w:pPr>
        <w:spacing w:after="0" w:line="240" w:lineRule="auto"/>
        <w:rPr>
          <w:szCs w:val="28"/>
        </w:rPr>
      </w:pPr>
      <w:r w:rsidRPr="003F101D">
        <w:rPr>
          <w:szCs w:val="28"/>
        </w:rPr>
        <w:t>Дополнительные каникулы дл</w:t>
      </w:r>
      <w:r w:rsidR="004A164F">
        <w:rPr>
          <w:szCs w:val="28"/>
        </w:rPr>
        <w:t>я обучающихся 1-ых классов: с 11</w:t>
      </w:r>
      <w:r w:rsidR="00F850C2">
        <w:rPr>
          <w:szCs w:val="28"/>
        </w:rPr>
        <w:t>.02</w:t>
      </w:r>
      <w:r w:rsidR="004A164F">
        <w:rPr>
          <w:szCs w:val="28"/>
        </w:rPr>
        <w:t>.2017 по 19.02.2017</w:t>
      </w:r>
      <w:r w:rsidR="00F850C2">
        <w:rPr>
          <w:szCs w:val="28"/>
        </w:rPr>
        <w:t xml:space="preserve"> </w:t>
      </w:r>
      <w:r w:rsidR="004A164F">
        <w:rPr>
          <w:szCs w:val="28"/>
        </w:rPr>
        <w:t xml:space="preserve"> (9</w:t>
      </w:r>
      <w:r w:rsidRPr="003F101D">
        <w:rPr>
          <w:szCs w:val="28"/>
        </w:rPr>
        <w:t xml:space="preserve"> календарных дней)</w:t>
      </w:r>
    </w:p>
    <w:p w:rsidR="004A164F" w:rsidRDefault="004A164F" w:rsidP="005B2BDD">
      <w:pPr>
        <w:spacing w:after="0" w:line="240" w:lineRule="auto"/>
        <w:rPr>
          <w:szCs w:val="28"/>
        </w:rPr>
      </w:pPr>
    </w:p>
    <w:p w:rsidR="004A164F" w:rsidRPr="00586669" w:rsidRDefault="004A164F" w:rsidP="004A164F">
      <w:pPr>
        <w:spacing w:before="30" w:after="30"/>
        <w:ind w:left="-142"/>
        <w:jc w:val="right"/>
        <w:rPr>
          <w:bCs/>
          <w:sz w:val="18"/>
          <w:szCs w:val="18"/>
        </w:rPr>
      </w:pPr>
      <w:r w:rsidRPr="00586669">
        <w:rPr>
          <w:bCs/>
          <w:sz w:val="18"/>
          <w:szCs w:val="18"/>
        </w:rPr>
        <w:t xml:space="preserve">Утверждаю </w:t>
      </w:r>
    </w:p>
    <w:p w:rsidR="004A164F" w:rsidRPr="00586669" w:rsidRDefault="004A164F" w:rsidP="004A164F">
      <w:pPr>
        <w:spacing w:before="30" w:after="30"/>
        <w:ind w:left="-142"/>
        <w:jc w:val="right"/>
        <w:rPr>
          <w:bCs/>
          <w:sz w:val="18"/>
          <w:szCs w:val="18"/>
        </w:rPr>
      </w:pPr>
      <w:r w:rsidRPr="00586669">
        <w:rPr>
          <w:bCs/>
          <w:sz w:val="18"/>
          <w:szCs w:val="18"/>
        </w:rPr>
        <w:t>Директор  школы</w:t>
      </w:r>
    </w:p>
    <w:p w:rsidR="004A164F" w:rsidRPr="00586669" w:rsidRDefault="004A164F" w:rsidP="004A164F">
      <w:pPr>
        <w:spacing w:before="30" w:after="30"/>
        <w:ind w:left="-142"/>
        <w:jc w:val="right"/>
        <w:rPr>
          <w:bCs/>
          <w:sz w:val="18"/>
          <w:szCs w:val="18"/>
        </w:rPr>
      </w:pPr>
      <w:r w:rsidRPr="00586669">
        <w:rPr>
          <w:bCs/>
          <w:sz w:val="18"/>
          <w:szCs w:val="18"/>
        </w:rPr>
        <w:t>Борода  Г.В.</w:t>
      </w:r>
    </w:p>
    <w:p w:rsidR="004A164F" w:rsidRPr="00586669" w:rsidRDefault="004A164F" w:rsidP="004A164F">
      <w:pPr>
        <w:spacing w:before="30" w:after="30"/>
        <w:ind w:left="-142"/>
        <w:jc w:val="right"/>
        <w:rPr>
          <w:bCs/>
          <w:sz w:val="18"/>
          <w:szCs w:val="18"/>
        </w:rPr>
      </w:pPr>
      <w:r w:rsidRPr="00586669">
        <w:rPr>
          <w:bCs/>
          <w:sz w:val="18"/>
          <w:szCs w:val="18"/>
        </w:rPr>
        <w:t xml:space="preserve"> Приказ  № 66 от 29.08.2016 г.           </w:t>
      </w:r>
    </w:p>
    <w:p w:rsidR="004A164F" w:rsidRDefault="004A164F" w:rsidP="004A164F">
      <w:pPr>
        <w:spacing w:before="30" w:after="30"/>
        <w:ind w:left="108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Календарный учебный график</w:t>
      </w:r>
    </w:p>
    <w:p w:rsidR="004A164F" w:rsidRDefault="004A164F" w:rsidP="004A164F">
      <w:pPr>
        <w:spacing w:before="30" w:after="30"/>
        <w:ind w:left="108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МБОУ  Гетманобудской  ООШ   </w:t>
      </w:r>
      <w:r w:rsidRPr="006B42DC">
        <w:rPr>
          <w:b/>
          <w:color w:val="000000"/>
          <w:spacing w:val="-3"/>
        </w:rPr>
        <w:t xml:space="preserve">на </w:t>
      </w:r>
      <w:r>
        <w:rPr>
          <w:b/>
          <w:color w:val="000000"/>
          <w:spacing w:val="-3"/>
        </w:rPr>
        <w:t>2016-2017</w:t>
      </w:r>
      <w:r w:rsidRPr="006B42DC">
        <w:rPr>
          <w:b/>
          <w:color w:val="000000"/>
          <w:spacing w:val="-3"/>
        </w:rPr>
        <w:t xml:space="preserve"> учебный год</w:t>
      </w:r>
    </w:p>
    <w:p w:rsidR="004A164F" w:rsidRDefault="004A164F" w:rsidP="004A164F">
      <w:pPr>
        <w:spacing w:before="30" w:after="30"/>
        <w:ind w:left="1080"/>
        <w:jc w:val="center"/>
        <w:rPr>
          <w:b/>
          <w:color w:val="000000"/>
          <w:spacing w:val="-3"/>
        </w:rPr>
      </w:pPr>
    </w:p>
    <w:p w:rsidR="004A164F" w:rsidRDefault="004A164F" w:rsidP="004A164F">
      <w:pPr>
        <w:spacing w:before="30" w:after="30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1.Пояснительная записка</w:t>
      </w:r>
    </w:p>
    <w:p w:rsidR="004A164F" w:rsidRPr="00586669" w:rsidRDefault="004A164F" w:rsidP="003C7BB1">
      <w:pPr>
        <w:ind w:left="-142" w:firstLine="426"/>
        <w:jc w:val="both"/>
        <w:rPr>
          <w:bCs/>
          <w:sz w:val="24"/>
          <w:szCs w:val="24"/>
        </w:rPr>
      </w:pPr>
      <w:r w:rsidRPr="00FD0907">
        <w:rPr>
          <w:color w:val="000000"/>
          <w:spacing w:val="-3"/>
          <w:sz w:val="24"/>
          <w:szCs w:val="24"/>
        </w:rPr>
        <w:t xml:space="preserve">    </w:t>
      </w:r>
      <w:proofErr w:type="gramStart"/>
      <w:r w:rsidRPr="00FD0907">
        <w:rPr>
          <w:color w:val="000000"/>
          <w:spacing w:val="-3"/>
          <w:sz w:val="24"/>
          <w:szCs w:val="24"/>
        </w:rPr>
        <w:t>Календарный учебн</w:t>
      </w:r>
      <w:r>
        <w:rPr>
          <w:color w:val="000000"/>
          <w:spacing w:val="-3"/>
          <w:sz w:val="24"/>
          <w:szCs w:val="24"/>
        </w:rPr>
        <w:t>ый график   МБОУ  Гетманобудской  О</w:t>
      </w:r>
      <w:r w:rsidRPr="00FD0907">
        <w:rPr>
          <w:color w:val="000000"/>
          <w:spacing w:val="-3"/>
          <w:sz w:val="24"/>
          <w:szCs w:val="24"/>
        </w:rPr>
        <w:t>ОШ   на 201</w:t>
      </w:r>
      <w:r>
        <w:rPr>
          <w:color w:val="000000"/>
          <w:spacing w:val="-3"/>
          <w:sz w:val="24"/>
          <w:szCs w:val="24"/>
        </w:rPr>
        <w:t>6</w:t>
      </w:r>
      <w:r w:rsidRPr="00FD0907">
        <w:rPr>
          <w:color w:val="000000"/>
          <w:spacing w:val="-3"/>
          <w:sz w:val="24"/>
          <w:szCs w:val="24"/>
        </w:rPr>
        <w:t>-201</w:t>
      </w:r>
      <w:r>
        <w:rPr>
          <w:color w:val="000000"/>
          <w:spacing w:val="-3"/>
          <w:sz w:val="24"/>
          <w:szCs w:val="24"/>
        </w:rPr>
        <w:t>7</w:t>
      </w:r>
      <w:r w:rsidRPr="00FD0907">
        <w:rPr>
          <w:color w:val="000000"/>
          <w:spacing w:val="-3"/>
          <w:sz w:val="24"/>
          <w:szCs w:val="24"/>
        </w:rPr>
        <w:t xml:space="preserve"> учебный год  разработан </w:t>
      </w:r>
      <w:r w:rsidRPr="00FD0907">
        <w:rPr>
          <w:sz w:val="24"/>
          <w:szCs w:val="24"/>
        </w:rPr>
        <w:t xml:space="preserve">с учетом требований </w:t>
      </w:r>
      <w:proofErr w:type="spellStart"/>
      <w:r w:rsidRPr="00FD0907">
        <w:rPr>
          <w:sz w:val="24"/>
          <w:szCs w:val="24"/>
        </w:rPr>
        <w:t>СанПиН</w:t>
      </w:r>
      <w:proofErr w:type="spellEnd"/>
      <w:r w:rsidRPr="00FD0907">
        <w:rPr>
          <w:sz w:val="24"/>
          <w:szCs w:val="24"/>
        </w:rPr>
        <w:t xml:space="preserve"> и мне</w:t>
      </w:r>
      <w:r>
        <w:rPr>
          <w:sz w:val="24"/>
          <w:szCs w:val="24"/>
        </w:rPr>
        <w:t>ния участников образовательных отношений</w:t>
      </w:r>
      <w:r w:rsidRPr="00FD09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</w:t>
      </w:r>
      <w:r w:rsidRPr="00FD0907">
        <w:rPr>
          <w:sz w:val="24"/>
          <w:szCs w:val="24"/>
        </w:rPr>
        <w:t>в</w:t>
      </w:r>
      <w:r w:rsidRPr="00FD0907">
        <w:rPr>
          <w:color w:val="000000"/>
          <w:spacing w:val="-3"/>
          <w:sz w:val="24"/>
          <w:szCs w:val="24"/>
        </w:rPr>
        <w:t xml:space="preserve"> соответствии с  письмом  департамента образовани</w:t>
      </w:r>
      <w:r>
        <w:rPr>
          <w:color w:val="000000"/>
          <w:spacing w:val="-3"/>
          <w:sz w:val="24"/>
          <w:szCs w:val="24"/>
        </w:rPr>
        <w:t>я и науки Брянской области от 29.</w:t>
      </w:r>
      <w:r w:rsidRPr="00FD0907">
        <w:rPr>
          <w:color w:val="000000"/>
          <w:spacing w:val="-3"/>
          <w:sz w:val="24"/>
          <w:szCs w:val="24"/>
        </w:rPr>
        <w:t>08.201</w:t>
      </w:r>
      <w:r>
        <w:rPr>
          <w:color w:val="000000"/>
          <w:spacing w:val="-3"/>
          <w:sz w:val="24"/>
          <w:szCs w:val="24"/>
        </w:rPr>
        <w:t>6 г. №11231</w:t>
      </w:r>
      <w:r w:rsidRPr="00FD0907">
        <w:rPr>
          <w:color w:val="000000"/>
          <w:spacing w:val="-3"/>
          <w:sz w:val="24"/>
          <w:szCs w:val="24"/>
        </w:rPr>
        <w:t xml:space="preserve">04-О </w:t>
      </w:r>
      <w:r>
        <w:rPr>
          <w:color w:val="000000"/>
          <w:spacing w:val="-3"/>
          <w:sz w:val="24"/>
          <w:szCs w:val="24"/>
        </w:rPr>
        <w:t xml:space="preserve">  о</w:t>
      </w:r>
      <w:r w:rsidRPr="00FD0907">
        <w:rPr>
          <w:color w:val="000000"/>
          <w:spacing w:val="-3"/>
          <w:sz w:val="24"/>
          <w:szCs w:val="24"/>
        </w:rPr>
        <w:t xml:space="preserve">  рекомендуемых сроках каникул в 201</w:t>
      </w:r>
      <w:r>
        <w:rPr>
          <w:color w:val="000000"/>
          <w:spacing w:val="-3"/>
          <w:sz w:val="24"/>
          <w:szCs w:val="24"/>
        </w:rPr>
        <w:t>6-2017</w:t>
      </w:r>
      <w:r w:rsidRPr="00FD0907">
        <w:rPr>
          <w:color w:val="000000"/>
          <w:spacing w:val="-3"/>
          <w:sz w:val="24"/>
          <w:szCs w:val="24"/>
        </w:rPr>
        <w:t xml:space="preserve"> учебном году</w:t>
      </w:r>
      <w:r w:rsidRPr="00FD0907">
        <w:rPr>
          <w:bCs/>
          <w:sz w:val="24"/>
          <w:szCs w:val="24"/>
        </w:rPr>
        <w:t xml:space="preserve">  с целью реализации в полном объёме основных  общеобразовательных программ: основной образовательной программы начального общего, основного общего</w:t>
      </w:r>
      <w:proofErr w:type="gramEnd"/>
      <w:r w:rsidRPr="00FD0907">
        <w:rPr>
          <w:bCs/>
          <w:sz w:val="24"/>
          <w:szCs w:val="24"/>
        </w:rPr>
        <w:t>, среднего общего образования. При разработке календарного учебного графика  учитывались особенности  четвертной системы организации образовательного процесса в течение учебного года.</w:t>
      </w:r>
    </w:p>
    <w:p w:rsidR="004A164F" w:rsidRPr="005230D3" w:rsidRDefault="004A164F" w:rsidP="004A164F">
      <w:pPr>
        <w:spacing w:before="30" w:after="30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2.</w:t>
      </w:r>
      <w:r w:rsidRPr="005230D3">
        <w:rPr>
          <w:b/>
          <w:color w:val="000000"/>
          <w:spacing w:val="-3"/>
        </w:rPr>
        <w:t>Продолжительность  учебного года по классам</w:t>
      </w:r>
    </w:p>
    <w:p w:rsidR="004A164F" w:rsidRDefault="004A164F" w:rsidP="004A164F">
      <w:pPr>
        <w:spacing w:before="30" w:after="30"/>
        <w:rPr>
          <w:color w:val="000000"/>
          <w:spacing w:val="-3"/>
          <w:sz w:val="24"/>
          <w:szCs w:val="24"/>
        </w:rPr>
      </w:pPr>
      <w:r w:rsidRPr="00F82CC3">
        <w:rPr>
          <w:b/>
          <w:color w:val="000000"/>
          <w:spacing w:val="-3"/>
          <w:sz w:val="24"/>
          <w:szCs w:val="24"/>
        </w:rPr>
        <w:t>Начало учебного года</w:t>
      </w:r>
      <w:r>
        <w:rPr>
          <w:color w:val="000000"/>
          <w:spacing w:val="-3"/>
          <w:sz w:val="24"/>
          <w:szCs w:val="24"/>
        </w:rPr>
        <w:t xml:space="preserve"> - 1</w:t>
      </w:r>
      <w:r w:rsidRPr="00C94A75">
        <w:rPr>
          <w:color w:val="000000"/>
          <w:spacing w:val="-3"/>
          <w:sz w:val="24"/>
          <w:szCs w:val="24"/>
        </w:rPr>
        <w:t xml:space="preserve"> сентября 201</w:t>
      </w:r>
      <w:r>
        <w:rPr>
          <w:color w:val="000000"/>
          <w:spacing w:val="-3"/>
          <w:sz w:val="24"/>
          <w:szCs w:val="24"/>
        </w:rPr>
        <w:t>6</w:t>
      </w:r>
      <w:r w:rsidRPr="00C94A75">
        <w:rPr>
          <w:color w:val="000000"/>
          <w:spacing w:val="-3"/>
          <w:sz w:val="24"/>
          <w:szCs w:val="24"/>
        </w:rPr>
        <w:t xml:space="preserve"> года.</w:t>
      </w:r>
    </w:p>
    <w:p w:rsidR="004A164F" w:rsidRPr="00F82CC3" w:rsidRDefault="004A164F" w:rsidP="004A164F">
      <w:pPr>
        <w:spacing w:before="30" w:after="30"/>
        <w:rPr>
          <w:b/>
          <w:color w:val="000000"/>
          <w:spacing w:val="-3"/>
          <w:sz w:val="24"/>
          <w:szCs w:val="24"/>
        </w:rPr>
      </w:pPr>
      <w:r w:rsidRPr="00F82CC3">
        <w:rPr>
          <w:b/>
          <w:color w:val="000000"/>
          <w:spacing w:val="-3"/>
          <w:sz w:val="24"/>
          <w:szCs w:val="24"/>
        </w:rPr>
        <w:t>Продолжительность учебного года:</w:t>
      </w:r>
    </w:p>
    <w:p w:rsidR="004A164F" w:rsidRDefault="004A164F" w:rsidP="004A164F">
      <w:pPr>
        <w:spacing w:before="30" w:after="3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 класс – 33 учебные недели;</w:t>
      </w:r>
    </w:p>
    <w:p w:rsidR="004A164F" w:rsidRDefault="004A164F" w:rsidP="004A164F">
      <w:pPr>
        <w:spacing w:before="30" w:after="3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2-4 классы  – 34 учебные недели;</w:t>
      </w:r>
    </w:p>
    <w:p w:rsidR="004A164F" w:rsidRDefault="004A164F" w:rsidP="004A164F">
      <w:pPr>
        <w:spacing w:before="30" w:after="3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5-8  классы  – 35 учебных недель;</w:t>
      </w:r>
    </w:p>
    <w:p w:rsidR="004A164F" w:rsidRPr="00C94A75" w:rsidRDefault="004A164F" w:rsidP="004A164F">
      <w:pPr>
        <w:spacing w:before="30" w:after="3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9 класс – 35 учебных недель (с учётом консультационных занятий по подготовке к итоговой аттестации)</w:t>
      </w:r>
      <w:r w:rsidRPr="00C94A75">
        <w:rPr>
          <w:color w:val="000000"/>
          <w:spacing w:val="-3"/>
          <w:sz w:val="24"/>
          <w:szCs w:val="24"/>
        </w:rPr>
        <w:t> </w:t>
      </w:r>
    </w:p>
    <w:p w:rsidR="004A164F" w:rsidRDefault="004A164F" w:rsidP="004A164F">
      <w:pPr>
        <w:spacing w:before="30" w:after="30"/>
        <w:rPr>
          <w:color w:val="000000"/>
          <w:spacing w:val="-3"/>
          <w:sz w:val="24"/>
          <w:szCs w:val="24"/>
        </w:rPr>
      </w:pPr>
      <w:r w:rsidRPr="00F82CC3">
        <w:rPr>
          <w:b/>
          <w:color w:val="000000"/>
          <w:spacing w:val="-3"/>
          <w:sz w:val="24"/>
          <w:szCs w:val="24"/>
        </w:rPr>
        <w:t>Окончание учебного года</w:t>
      </w:r>
      <w:r w:rsidRPr="00C94A75">
        <w:rPr>
          <w:color w:val="000000"/>
          <w:spacing w:val="-3"/>
          <w:sz w:val="24"/>
          <w:szCs w:val="24"/>
        </w:rPr>
        <w:t>: </w:t>
      </w:r>
    </w:p>
    <w:p w:rsidR="004A164F" w:rsidRDefault="004A164F" w:rsidP="004A164F">
      <w:pPr>
        <w:spacing w:before="30" w:after="3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1-4 – 25</w:t>
      </w:r>
      <w:r w:rsidRPr="00C94A75">
        <w:rPr>
          <w:color w:val="000000"/>
          <w:spacing w:val="-3"/>
          <w:sz w:val="24"/>
          <w:szCs w:val="24"/>
        </w:rPr>
        <w:t xml:space="preserve"> мая</w:t>
      </w:r>
      <w:r>
        <w:rPr>
          <w:color w:val="000000"/>
          <w:spacing w:val="-3"/>
          <w:sz w:val="24"/>
          <w:szCs w:val="24"/>
        </w:rPr>
        <w:t xml:space="preserve"> 2017</w:t>
      </w:r>
      <w:r w:rsidRPr="00C94A75">
        <w:rPr>
          <w:color w:val="000000"/>
          <w:spacing w:val="-3"/>
          <w:sz w:val="24"/>
          <w:szCs w:val="24"/>
        </w:rPr>
        <w:t xml:space="preserve"> года</w:t>
      </w:r>
      <w:r>
        <w:rPr>
          <w:color w:val="000000"/>
          <w:spacing w:val="-3"/>
          <w:sz w:val="24"/>
          <w:szCs w:val="24"/>
        </w:rPr>
        <w:t>;</w:t>
      </w:r>
      <w:r w:rsidRPr="00C94A75">
        <w:rPr>
          <w:color w:val="000000"/>
          <w:spacing w:val="-3"/>
          <w:sz w:val="24"/>
          <w:szCs w:val="24"/>
        </w:rPr>
        <w:t xml:space="preserve"> </w:t>
      </w:r>
    </w:p>
    <w:p w:rsidR="004A164F" w:rsidRDefault="004A164F" w:rsidP="004A164F">
      <w:pPr>
        <w:spacing w:before="30" w:after="3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5-8</w:t>
      </w:r>
      <w:r w:rsidRPr="00C94A75">
        <w:rPr>
          <w:color w:val="000000"/>
          <w:spacing w:val="-3"/>
          <w:sz w:val="24"/>
          <w:szCs w:val="24"/>
        </w:rPr>
        <w:t xml:space="preserve"> классы – 3</w:t>
      </w:r>
      <w:r>
        <w:rPr>
          <w:color w:val="000000"/>
          <w:spacing w:val="-3"/>
          <w:sz w:val="24"/>
          <w:szCs w:val="24"/>
        </w:rPr>
        <w:t>1</w:t>
      </w:r>
      <w:r w:rsidRPr="00C94A75">
        <w:rPr>
          <w:color w:val="000000"/>
          <w:spacing w:val="-3"/>
          <w:sz w:val="24"/>
          <w:szCs w:val="24"/>
        </w:rPr>
        <w:t xml:space="preserve"> мая</w:t>
      </w:r>
      <w:r>
        <w:rPr>
          <w:color w:val="000000"/>
          <w:spacing w:val="-3"/>
          <w:sz w:val="24"/>
          <w:szCs w:val="24"/>
        </w:rPr>
        <w:t xml:space="preserve"> 2017</w:t>
      </w:r>
      <w:r w:rsidRPr="00C94A75">
        <w:rPr>
          <w:color w:val="000000"/>
          <w:spacing w:val="-3"/>
          <w:sz w:val="24"/>
          <w:szCs w:val="24"/>
        </w:rPr>
        <w:t xml:space="preserve"> года;</w:t>
      </w:r>
    </w:p>
    <w:p w:rsidR="004A164F" w:rsidRDefault="004A164F" w:rsidP="004A164F">
      <w:pPr>
        <w:spacing w:before="30" w:after="3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9 класс  –</w:t>
      </w:r>
      <w:r w:rsidRPr="00C94A75">
        <w:rPr>
          <w:color w:val="000000"/>
          <w:spacing w:val="-3"/>
          <w:sz w:val="24"/>
          <w:szCs w:val="24"/>
        </w:rPr>
        <w:t> </w:t>
      </w:r>
      <w:r>
        <w:rPr>
          <w:color w:val="000000"/>
          <w:spacing w:val="-3"/>
          <w:sz w:val="24"/>
          <w:szCs w:val="24"/>
        </w:rPr>
        <w:t>в соответствии с приказом  департамента образования и науки о сроках завершения учебного года и расписанием  ГИА в 2017 году, но не позднее  25 мая 2017 года</w:t>
      </w:r>
    </w:p>
    <w:p w:rsidR="004A164F" w:rsidRPr="00D00B85" w:rsidRDefault="004A164F" w:rsidP="004A164F">
      <w:pPr>
        <w:spacing w:before="30" w:after="30"/>
        <w:rPr>
          <w:color w:val="000000"/>
          <w:spacing w:val="-3"/>
        </w:rPr>
      </w:pPr>
      <w:r w:rsidRPr="00D00B85">
        <w:rPr>
          <w:b/>
          <w:color w:val="000000"/>
          <w:spacing w:val="-3"/>
        </w:rPr>
        <w:t>3.Сроки проведения промежуточной  аттестации</w:t>
      </w:r>
      <w:r w:rsidRPr="00D00B85">
        <w:rPr>
          <w:color w:val="000000"/>
          <w:spacing w:val="-3"/>
        </w:rPr>
        <w:t>:</w:t>
      </w:r>
    </w:p>
    <w:tbl>
      <w:tblPr>
        <w:tblStyle w:val="aa"/>
        <w:tblW w:w="9039" w:type="dxa"/>
        <w:tblInd w:w="534" w:type="dxa"/>
        <w:tblLook w:val="04A0"/>
      </w:tblPr>
      <w:tblGrid>
        <w:gridCol w:w="4219"/>
        <w:gridCol w:w="4820"/>
      </w:tblGrid>
      <w:tr w:rsidR="004A164F" w:rsidTr="000B1638">
        <w:tc>
          <w:tcPr>
            <w:tcW w:w="4219" w:type="dxa"/>
          </w:tcPr>
          <w:p w:rsidR="004A164F" w:rsidRPr="00195B88" w:rsidRDefault="004A164F" w:rsidP="004A164F">
            <w:pPr>
              <w:pStyle w:val="a3"/>
              <w:numPr>
                <w:ilvl w:val="0"/>
                <w:numId w:val="36"/>
              </w:num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 w:rsidRPr="00195B88">
              <w:rPr>
                <w:color w:val="000000"/>
                <w:spacing w:val="-3"/>
                <w:sz w:val="24"/>
                <w:szCs w:val="24"/>
              </w:rPr>
              <w:t>Промежуточная аттестация за учебный  период:</w:t>
            </w:r>
          </w:p>
        </w:tc>
        <w:tc>
          <w:tcPr>
            <w:tcW w:w="4820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 промежуточной аттестации</w:t>
            </w:r>
          </w:p>
        </w:tc>
      </w:tr>
      <w:tr w:rsidR="004A164F" w:rsidTr="000B1638">
        <w:tc>
          <w:tcPr>
            <w:tcW w:w="4219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-1 четверть</w:t>
            </w:r>
          </w:p>
        </w:tc>
        <w:tc>
          <w:tcPr>
            <w:tcW w:w="4820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 октября – 01 ноября 2016 г.</w:t>
            </w:r>
          </w:p>
        </w:tc>
      </w:tr>
      <w:tr w:rsidR="004A164F" w:rsidTr="000B1638">
        <w:tc>
          <w:tcPr>
            <w:tcW w:w="4219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-2 четверть (1 полугодие)</w:t>
            </w:r>
          </w:p>
        </w:tc>
        <w:tc>
          <w:tcPr>
            <w:tcW w:w="4820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14-27 декабря 2016 г.</w:t>
            </w:r>
          </w:p>
        </w:tc>
      </w:tr>
      <w:tr w:rsidR="004A164F" w:rsidTr="000B1638">
        <w:tc>
          <w:tcPr>
            <w:tcW w:w="4219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-3 четверть</w:t>
            </w:r>
          </w:p>
        </w:tc>
        <w:tc>
          <w:tcPr>
            <w:tcW w:w="4820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09-22 марта 2017 г.</w:t>
            </w:r>
          </w:p>
        </w:tc>
      </w:tr>
      <w:tr w:rsidR="004A164F" w:rsidTr="000B1638">
        <w:tc>
          <w:tcPr>
            <w:tcW w:w="4219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-4 четверть (2 полугодие)</w:t>
            </w:r>
          </w:p>
        </w:tc>
        <w:tc>
          <w:tcPr>
            <w:tcW w:w="4820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10-25 мая 2017 г. (2-4 класс)</w:t>
            </w:r>
          </w:p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10-31 мая 2017 г.(5-8 класс)</w:t>
            </w:r>
          </w:p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10-25* мая 2017 г.(9 класс) </w:t>
            </w:r>
          </w:p>
        </w:tc>
      </w:tr>
      <w:tr w:rsidR="004A164F" w:rsidTr="000B1638">
        <w:tc>
          <w:tcPr>
            <w:tcW w:w="4219" w:type="dxa"/>
          </w:tcPr>
          <w:p w:rsidR="004A164F" w:rsidRPr="00195B88" w:rsidRDefault="004A164F" w:rsidP="004A164F">
            <w:pPr>
              <w:pStyle w:val="a3"/>
              <w:numPr>
                <w:ilvl w:val="0"/>
                <w:numId w:val="36"/>
              </w:num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 w:rsidRPr="00195B88">
              <w:rPr>
                <w:color w:val="000000"/>
                <w:spacing w:val="-3"/>
                <w:sz w:val="24"/>
                <w:szCs w:val="24"/>
              </w:rPr>
              <w:t>Аттестация  по образовательным программам за  учебный год</w:t>
            </w:r>
          </w:p>
        </w:tc>
        <w:tc>
          <w:tcPr>
            <w:tcW w:w="4820" w:type="dxa"/>
          </w:tcPr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23-25 мая 2017 г. (2-4 класс)</w:t>
            </w:r>
          </w:p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29-31 мая 2017 г.(5-8 класс)</w:t>
            </w:r>
          </w:p>
          <w:p w:rsidR="004A164F" w:rsidRDefault="004A164F" w:rsidP="000B1638">
            <w:pPr>
              <w:spacing w:before="30" w:after="3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22-25* мая 2017 г.(9  класс)</w:t>
            </w:r>
          </w:p>
        </w:tc>
      </w:tr>
    </w:tbl>
    <w:p w:rsidR="004A164F" w:rsidRPr="003C7BB1" w:rsidRDefault="004A164F" w:rsidP="003C7BB1">
      <w:pPr>
        <w:spacing w:before="30" w:after="30"/>
        <w:jc w:val="both"/>
        <w:rPr>
          <w:color w:val="000000"/>
          <w:spacing w:val="-3"/>
          <w:sz w:val="24"/>
          <w:szCs w:val="24"/>
        </w:rPr>
      </w:pPr>
      <w:r w:rsidRPr="00FD0907">
        <w:rPr>
          <w:color w:val="000000"/>
          <w:spacing w:val="-3"/>
          <w:sz w:val="24"/>
          <w:szCs w:val="24"/>
        </w:rPr>
        <w:t>* Сроки проведения  промежуточной</w:t>
      </w:r>
      <w:r>
        <w:rPr>
          <w:color w:val="000000"/>
          <w:spacing w:val="-3"/>
          <w:sz w:val="24"/>
          <w:szCs w:val="24"/>
        </w:rPr>
        <w:t xml:space="preserve"> аттестации в 9  классе могут</w:t>
      </w:r>
      <w:r w:rsidRPr="00FD0907">
        <w:rPr>
          <w:color w:val="000000"/>
          <w:spacing w:val="-3"/>
          <w:sz w:val="24"/>
          <w:szCs w:val="24"/>
        </w:rPr>
        <w:t xml:space="preserve"> быть измен</w:t>
      </w:r>
      <w:r>
        <w:rPr>
          <w:color w:val="000000"/>
          <w:spacing w:val="-3"/>
          <w:sz w:val="24"/>
          <w:szCs w:val="24"/>
        </w:rPr>
        <w:t>ены</w:t>
      </w:r>
      <w:r w:rsidRPr="00FD0907">
        <w:rPr>
          <w:color w:val="000000"/>
          <w:spacing w:val="-3"/>
          <w:sz w:val="24"/>
          <w:szCs w:val="24"/>
        </w:rPr>
        <w:t xml:space="preserve"> в соответствии с ежегодным приказом департамента образования и науки о сроках завершения учебного года и расписанием  ГИА в 201</w:t>
      </w:r>
      <w:r>
        <w:rPr>
          <w:color w:val="000000"/>
          <w:spacing w:val="-3"/>
          <w:sz w:val="24"/>
          <w:szCs w:val="24"/>
        </w:rPr>
        <w:t>7</w:t>
      </w:r>
      <w:r w:rsidRPr="00FD0907">
        <w:rPr>
          <w:color w:val="000000"/>
          <w:spacing w:val="-3"/>
          <w:sz w:val="24"/>
          <w:szCs w:val="24"/>
        </w:rPr>
        <w:t xml:space="preserve"> году</w:t>
      </w:r>
    </w:p>
    <w:p w:rsidR="004A164F" w:rsidRPr="00025EBE" w:rsidRDefault="004A164F" w:rsidP="004A164F">
      <w:pPr>
        <w:spacing w:before="30" w:after="30"/>
        <w:rPr>
          <w:color w:val="000000"/>
          <w:spacing w:val="-3"/>
        </w:rPr>
      </w:pPr>
      <w:r>
        <w:rPr>
          <w:b/>
          <w:color w:val="000000"/>
          <w:spacing w:val="-3"/>
        </w:rPr>
        <w:t>4.</w:t>
      </w:r>
      <w:r w:rsidRPr="00025EBE">
        <w:rPr>
          <w:b/>
          <w:color w:val="000000"/>
          <w:spacing w:val="-3"/>
        </w:rPr>
        <w:t>Продолжительность учебных четвертей</w:t>
      </w:r>
      <w:r w:rsidRPr="00025EBE">
        <w:rPr>
          <w:color w:val="000000"/>
          <w:spacing w:val="-3"/>
        </w:rPr>
        <w:t> </w:t>
      </w:r>
    </w:p>
    <w:tbl>
      <w:tblPr>
        <w:tblW w:w="9850" w:type="dxa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338"/>
        <w:gridCol w:w="1971"/>
        <w:gridCol w:w="1933"/>
        <w:gridCol w:w="2783"/>
        <w:gridCol w:w="16"/>
      </w:tblGrid>
      <w:tr w:rsidR="004A164F" w:rsidRPr="00C94A75" w:rsidTr="000B1638">
        <w:trPr>
          <w:gridAfter w:val="1"/>
          <w:wAfter w:w="16" w:type="dxa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</w:rPr>
              <w:t>Учебные четверти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начала </w:t>
            </w:r>
            <w:r w:rsidRPr="00C94A75">
              <w:rPr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окончания четверти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(количество учебных недель, дней</w:t>
            </w:r>
            <w:r w:rsidRPr="00C94A75">
              <w:rPr>
                <w:color w:val="000000"/>
                <w:sz w:val="24"/>
                <w:szCs w:val="24"/>
              </w:rPr>
              <w:t>)</w:t>
            </w:r>
          </w:p>
        </w:tc>
      </w:tr>
      <w:tr w:rsidR="004A164F" w:rsidRPr="00C94A75" w:rsidTr="000B1638">
        <w:trPr>
          <w:trHeight w:val="6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  <w:lang w:val="en-US"/>
              </w:rPr>
              <w:t>I</w:t>
            </w:r>
            <w:r w:rsidRPr="00C94A75">
              <w:rPr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1-9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01.09.2016г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</w:t>
            </w:r>
            <w:r w:rsidRPr="00C94A75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недель  2 дня</w:t>
            </w:r>
          </w:p>
        </w:tc>
      </w:tr>
      <w:tr w:rsidR="004A164F" w:rsidRPr="00C94A75" w:rsidTr="000B1638">
        <w:trPr>
          <w:trHeight w:val="6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94A75">
              <w:rPr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1-9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07.11.2016г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C94A75">
              <w:rPr>
                <w:color w:val="000000"/>
                <w:sz w:val="24"/>
                <w:szCs w:val="24"/>
              </w:rPr>
              <w:t>.12.201</w:t>
            </w:r>
            <w:r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недель 2  дня</w:t>
            </w:r>
          </w:p>
        </w:tc>
      </w:tr>
      <w:tr w:rsidR="004A164F" w:rsidRPr="00C94A75" w:rsidTr="000B1638">
        <w:trPr>
          <w:trHeight w:val="69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94A75">
              <w:rPr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1-9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09.01.2017г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24.03.2017г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недель 5 дней </w:t>
            </w:r>
          </w:p>
        </w:tc>
      </w:tr>
      <w:tr w:rsidR="004A164F" w:rsidRPr="00C94A75" w:rsidTr="000B1638">
        <w:trPr>
          <w:trHeight w:val="682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94A75">
              <w:rPr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-4, 9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03.04.2017г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C94A75">
              <w:rPr>
                <w:color w:val="000000"/>
                <w:sz w:val="24"/>
                <w:szCs w:val="24"/>
              </w:rPr>
              <w:t>.05.201</w:t>
            </w: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недель  4 дня</w:t>
            </w:r>
          </w:p>
        </w:tc>
      </w:tr>
      <w:tr w:rsidR="004A164F" w:rsidRPr="00C94A75" w:rsidTr="000B1638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4F" w:rsidRPr="00C94A75" w:rsidRDefault="004A164F" w:rsidP="000B16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03.04.2017г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C94A75">
              <w:rPr>
                <w:color w:val="000000"/>
                <w:sz w:val="24"/>
                <w:szCs w:val="24"/>
              </w:rPr>
              <w:t>.05.201</w:t>
            </w: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4F" w:rsidRPr="00C10C1A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8 недель 3 дня</w:t>
            </w:r>
          </w:p>
        </w:tc>
      </w:tr>
    </w:tbl>
    <w:p w:rsidR="004A164F" w:rsidRPr="00C94A75" w:rsidRDefault="004A164F" w:rsidP="003C7BB1">
      <w:pPr>
        <w:spacing w:before="30" w:after="30"/>
        <w:rPr>
          <w:color w:val="000000"/>
          <w:spacing w:val="-3"/>
          <w:sz w:val="24"/>
          <w:szCs w:val="24"/>
        </w:rPr>
      </w:pPr>
    </w:p>
    <w:p w:rsidR="004A164F" w:rsidRPr="003C7BB1" w:rsidRDefault="004A164F" w:rsidP="003C7BB1">
      <w:pPr>
        <w:spacing w:before="30" w:after="30"/>
        <w:rPr>
          <w:color w:val="000000"/>
          <w:spacing w:val="-3"/>
        </w:rPr>
      </w:pPr>
      <w:r>
        <w:rPr>
          <w:b/>
          <w:color w:val="000000"/>
          <w:spacing w:val="-3"/>
        </w:rPr>
        <w:t>5.</w:t>
      </w:r>
      <w:r w:rsidRPr="00FD0907">
        <w:rPr>
          <w:b/>
          <w:color w:val="000000"/>
          <w:spacing w:val="-3"/>
        </w:rPr>
        <w:t xml:space="preserve">Продолжительность  каникул </w:t>
      </w:r>
      <w:r w:rsidRPr="00C94A75">
        <w:rPr>
          <w:color w:val="000000"/>
          <w:spacing w:val="-3"/>
          <w:sz w:val="24"/>
          <w:szCs w:val="24"/>
        </w:rPr>
        <w:t> </w:t>
      </w:r>
    </w:p>
    <w:tbl>
      <w:tblPr>
        <w:tblW w:w="9752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2022"/>
        <w:gridCol w:w="2000"/>
        <w:gridCol w:w="1712"/>
        <w:gridCol w:w="2026"/>
        <w:gridCol w:w="761"/>
      </w:tblGrid>
      <w:tr w:rsidR="004A164F" w:rsidRPr="00C94A75" w:rsidTr="000B1638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7B5C3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       Вид каникул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начала каникул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каникул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(количество месяцев, недель, дней</w:t>
            </w:r>
            <w:r w:rsidRPr="00C94A75">
              <w:rPr>
                <w:color w:val="000000"/>
                <w:sz w:val="24"/>
                <w:szCs w:val="24"/>
              </w:rPr>
              <w:t>)</w:t>
            </w:r>
          </w:p>
        </w:tc>
      </w:tr>
      <w:tr w:rsidR="004A164F" w:rsidRPr="00C94A75" w:rsidTr="000B1638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29.10.2016г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06.11.2016г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94A75">
              <w:rPr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</w:t>
            </w:r>
            <w:r>
              <w:rPr>
                <w:color w:val="000000"/>
                <w:sz w:val="24"/>
                <w:szCs w:val="24"/>
              </w:rPr>
              <w:lastRenderedPageBreak/>
              <w:t>дней</w:t>
            </w:r>
          </w:p>
        </w:tc>
      </w:tr>
      <w:tr w:rsidR="004A164F" w:rsidRPr="00C94A75" w:rsidTr="000B1638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</w:rPr>
              <w:lastRenderedPageBreak/>
              <w:t>Зимние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28.12.2016г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08.01.2017г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94A75">
              <w:rPr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</w:tc>
      </w:tr>
      <w:tr w:rsidR="004A164F" w:rsidRPr="00C94A75" w:rsidTr="000B1638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C94A75">
              <w:rPr>
                <w:color w:val="000000"/>
                <w:sz w:val="24"/>
                <w:szCs w:val="24"/>
              </w:rPr>
              <w:lastRenderedPageBreak/>
              <w:t xml:space="preserve">Весенние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25.03.2017г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02.04.2017г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94A75">
              <w:rPr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</w:p>
        </w:tc>
      </w:tr>
      <w:tr w:rsidR="004A164F" w:rsidRPr="00C94A75" w:rsidTr="000B1638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Дополнительные </w:t>
            </w:r>
          </w:p>
          <w:p w:rsidR="004A164F" w:rsidRPr="001F6AEA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1 класса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11.02.2017г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19.02.2017г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94A75">
              <w:rPr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A164F" w:rsidRPr="00C94A75" w:rsidTr="000B1638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64F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1-4, 9 классы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31.08.2017г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месяца 1 неделя</w:t>
            </w:r>
          </w:p>
        </w:tc>
      </w:tr>
      <w:tr w:rsidR="004A164F" w:rsidRPr="00C94A75" w:rsidTr="000B1638">
        <w:trPr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01.06.2017г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Default="004A164F" w:rsidP="000B1638">
            <w:pPr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31.08.2017г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4F" w:rsidRPr="00C94A75" w:rsidRDefault="004A164F" w:rsidP="000B1638">
            <w:pPr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месяца </w:t>
            </w:r>
          </w:p>
        </w:tc>
      </w:tr>
    </w:tbl>
    <w:p w:rsidR="00F850C2" w:rsidRDefault="00F850C2" w:rsidP="005B2BDD">
      <w:pPr>
        <w:spacing w:after="0" w:line="240" w:lineRule="auto"/>
        <w:rPr>
          <w:szCs w:val="28"/>
        </w:rPr>
      </w:pPr>
      <w:bookmarkStart w:id="0" w:name="_Toc414553283"/>
      <w:bookmarkEnd w:id="0"/>
    </w:p>
    <w:p w:rsidR="005B2BDD" w:rsidRPr="00E438EF" w:rsidRDefault="005B2BDD" w:rsidP="005B2BDD">
      <w:pPr>
        <w:pStyle w:val="a9"/>
        <w:spacing w:before="0" w:beforeAutospacing="0" w:after="0" w:afterAutospacing="0"/>
        <w:jc w:val="both"/>
        <w:rPr>
          <w:i/>
          <w:szCs w:val="24"/>
        </w:rPr>
      </w:pPr>
      <w:r w:rsidRPr="00E438EF">
        <w:rPr>
          <w:i/>
          <w:szCs w:val="24"/>
        </w:rPr>
        <w:t>Организация питания</w:t>
      </w:r>
    </w:p>
    <w:p w:rsidR="00DD280E" w:rsidRDefault="005B2BDD" w:rsidP="005B2BDD">
      <w:pPr>
        <w:pStyle w:val="a9"/>
        <w:spacing w:before="0" w:beforeAutospacing="0" w:after="0" w:afterAutospacing="0"/>
        <w:ind w:firstLine="426"/>
        <w:jc w:val="both"/>
        <w:rPr>
          <w:szCs w:val="24"/>
          <w:lang w:val="be-BY"/>
        </w:rPr>
      </w:pPr>
      <w:r w:rsidRPr="0079099F">
        <w:rPr>
          <w:szCs w:val="24"/>
          <w:lang w:val="be-BY"/>
        </w:rPr>
        <w:t>Одной из важнейших задач обеспечения здоро</w:t>
      </w:r>
      <w:r w:rsidR="00DD280E">
        <w:rPr>
          <w:szCs w:val="24"/>
          <w:lang w:val="be-BY"/>
        </w:rPr>
        <w:t>в</w:t>
      </w:r>
      <w:r w:rsidRPr="0079099F">
        <w:rPr>
          <w:szCs w:val="24"/>
          <w:lang w:val="be-BY"/>
        </w:rPr>
        <w:t xml:space="preserve">ых условий жизнедеятельности детей является полноценная и качественная организация горячего питания. </w:t>
      </w:r>
    </w:p>
    <w:p w:rsidR="005B2BDD" w:rsidRPr="0079099F" w:rsidRDefault="005B2BDD" w:rsidP="00DD280E">
      <w:pPr>
        <w:pStyle w:val="a9"/>
        <w:spacing w:before="0" w:beforeAutospacing="0" w:after="0" w:afterAutospacing="0"/>
        <w:ind w:firstLine="426"/>
        <w:jc w:val="both"/>
        <w:rPr>
          <w:szCs w:val="24"/>
        </w:rPr>
      </w:pPr>
      <w:r w:rsidRPr="0079099F">
        <w:rPr>
          <w:szCs w:val="24"/>
        </w:rPr>
        <w:t xml:space="preserve">Горячим питанием </w:t>
      </w:r>
      <w:proofErr w:type="gramStart"/>
      <w:r w:rsidRPr="0079099F">
        <w:rPr>
          <w:szCs w:val="24"/>
        </w:rPr>
        <w:t>охвачены</w:t>
      </w:r>
      <w:proofErr w:type="gramEnd"/>
      <w:r w:rsidRPr="0079099F">
        <w:rPr>
          <w:szCs w:val="24"/>
        </w:rPr>
        <w:t xml:space="preserve"> </w:t>
      </w:r>
      <w:r w:rsidR="00DD280E">
        <w:rPr>
          <w:szCs w:val="24"/>
        </w:rPr>
        <w:t>100%</w:t>
      </w:r>
      <w:r w:rsidRPr="0079099F">
        <w:rPr>
          <w:szCs w:val="24"/>
        </w:rPr>
        <w:t xml:space="preserve"> учащихся</w:t>
      </w:r>
      <w:r w:rsidR="00DD280E">
        <w:rPr>
          <w:szCs w:val="24"/>
        </w:rPr>
        <w:t>. Все  они  получают  завтраки  согласно  меню, утверждённому  директором  школы.</w:t>
      </w:r>
    </w:p>
    <w:p w:rsidR="005B2BDD" w:rsidRPr="0079099F" w:rsidRDefault="005B2BDD" w:rsidP="005B2BDD">
      <w:pPr>
        <w:pStyle w:val="a9"/>
        <w:spacing w:before="0" w:beforeAutospacing="0" w:after="0" w:afterAutospacing="0"/>
        <w:ind w:firstLine="426"/>
        <w:jc w:val="both"/>
        <w:rPr>
          <w:szCs w:val="24"/>
        </w:rPr>
      </w:pPr>
      <w:r w:rsidRPr="0079099F">
        <w:rPr>
          <w:szCs w:val="24"/>
        </w:rPr>
        <w:t>Льготное питание орга</w:t>
      </w:r>
      <w:r w:rsidR="00DD280E">
        <w:rPr>
          <w:szCs w:val="24"/>
        </w:rPr>
        <w:t>низовано для  учащихся</w:t>
      </w:r>
      <w:r w:rsidR="00DD280E" w:rsidRPr="00DD280E">
        <w:rPr>
          <w:szCs w:val="24"/>
        </w:rPr>
        <w:t xml:space="preserve"> </w:t>
      </w:r>
      <w:r w:rsidR="00DD280E" w:rsidRPr="0079099F">
        <w:rPr>
          <w:szCs w:val="24"/>
        </w:rPr>
        <w:t>из малообеспеченных семей</w:t>
      </w:r>
      <w:r w:rsidR="00DD280E">
        <w:rPr>
          <w:szCs w:val="24"/>
        </w:rPr>
        <w:t xml:space="preserve">  (91%).</w:t>
      </w:r>
    </w:p>
    <w:p w:rsidR="005B2BDD" w:rsidRDefault="00DD280E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Размер  родительской  доли  составлял  15 р.</w:t>
      </w:r>
    </w:p>
    <w:p w:rsidR="00DD280E" w:rsidRPr="0079099F" w:rsidRDefault="00DD280E" w:rsidP="005B2BD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Школьная  столовая  была  обеспечена  бесплатными  овощами  и  сухофруктами.</w:t>
      </w:r>
    </w:p>
    <w:p w:rsidR="005B2BDD" w:rsidRDefault="005B2BDD" w:rsidP="005F3656">
      <w:pPr>
        <w:pStyle w:val="a9"/>
        <w:spacing w:before="0" w:beforeAutospacing="0" w:after="0" w:afterAutospacing="0"/>
        <w:ind w:firstLine="426"/>
        <w:jc w:val="both"/>
        <w:rPr>
          <w:b/>
        </w:rPr>
      </w:pPr>
      <w:r w:rsidRPr="0079099F">
        <w:rPr>
          <w:szCs w:val="24"/>
        </w:rPr>
        <w:t xml:space="preserve"> Для приема пищ</w:t>
      </w:r>
      <w:r w:rsidR="005F3656">
        <w:rPr>
          <w:szCs w:val="24"/>
        </w:rPr>
        <w:t>и в школе имеется столовая на 24</w:t>
      </w:r>
      <w:r w:rsidRPr="0079099F">
        <w:rPr>
          <w:szCs w:val="24"/>
        </w:rPr>
        <w:t xml:space="preserve"> </w:t>
      </w:r>
      <w:proofErr w:type="gramStart"/>
      <w:r w:rsidRPr="0079099F">
        <w:rPr>
          <w:szCs w:val="24"/>
        </w:rPr>
        <w:t>п</w:t>
      </w:r>
      <w:r w:rsidRPr="0079099F">
        <w:rPr>
          <w:color w:val="000000"/>
          <w:szCs w:val="24"/>
        </w:rPr>
        <w:t>осадочных</w:t>
      </w:r>
      <w:proofErr w:type="gramEnd"/>
      <w:r w:rsidRPr="0079099F">
        <w:rPr>
          <w:szCs w:val="24"/>
        </w:rPr>
        <w:t xml:space="preserve"> мест</w:t>
      </w:r>
      <w:r w:rsidR="005F3656">
        <w:rPr>
          <w:szCs w:val="24"/>
        </w:rPr>
        <w:t>а</w:t>
      </w:r>
      <w:r w:rsidRPr="0079099F">
        <w:rPr>
          <w:szCs w:val="24"/>
        </w:rPr>
        <w:t>. Условия питания и качество приготовляемой пищи</w:t>
      </w:r>
      <w:r w:rsidR="005F3656">
        <w:rPr>
          <w:szCs w:val="24"/>
        </w:rPr>
        <w:t xml:space="preserve"> контролируется </w:t>
      </w:r>
      <w:proofErr w:type="spellStart"/>
      <w:r w:rsidR="005F3656">
        <w:rPr>
          <w:szCs w:val="24"/>
        </w:rPr>
        <w:t>бракеражной</w:t>
      </w:r>
      <w:proofErr w:type="spellEnd"/>
      <w:r w:rsidR="005F3656">
        <w:rPr>
          <w:szCs w:val="24"/>
        </w:rPr>
        <w:t xml:space="preserve">  комиссией  и  директором  школы</w:t>
      </w:r>
    </w:p>
    <w:p w:rsidR="005B2BDD" w:rsidRDefault="005B2BDD" w:rsidP="005B2BDD">
      <w:pPr>
        <w:pStyle w:val="a6"/>
        <w:jc w:val="both"/>
        <w:rPr>
          <w:sz w:val="28"/>
          <w:szCs w:val="28"/>
        </w:rPr>
      </w:pPr>
    </w:p>
    <w:p w:rsidR="005B2BDD" w:rsidRDefault="005B2BDD" w:rsidP="005B2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2019">
        <w:rPr>
          <w:sz w:val="28"/>
          <w:szCs w:val="28"/>
        </w:rPr>
        <w:t>.2. Техническое состояние учреждения</w:t>
      </w:r>
    </w:p>
    <w:p w:rsidR="005F3656" w:rsidRDefault="005F3656" w:rsidP="005B2BDD">
      <w:pPr>
        <w:pStyle w:val="a6"/>
        <w:jc w:val="both"/>
        <w:rPr>
          <w:sz w:val="28"/>
          <w:szCs w:val="28"/>
        </w:rPr>
      </w:pPr>
    </w:p>
    <w:p w:rsidR="005F3656" w:rsidRPr="005F3656" w:rsidRDefault="005F3656" w:rsidP="005F36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>Здание  школы</w:t>
      </w: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Тип здания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656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F3656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типовое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- Год ввода в эксплуатацию:  </w:t>
      </w:r>
      <w:smartTag w:uri="urn:schemas-microsoft-com:office:smarttags" w:element="metricconverter">
        <w:smartTagPr>
          <w:attr w:name="ProductID" w:val="1950 г"/>
        </w:smartTagPr>
        <w:r w:rsidRPr="005F3656">
          <w:rPr>
            <w:rFonts w:ascii="Times New Roman" w:hAnsi="Times New Roman" w:cs="Times New Roman"/>
            <w:color w:val="000000"/>
            <w:sz w:val="28"/>
            <w:szCs w:val="28"/>
          </w:rPr>
          <w:t>1950 г</w:t>
        </w:r>
      </w:smartTag>
      <w:r w:rsidRPr="005F36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>- Дата последнего капитального ремонта:1986 г.</w:t>
      </w: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>- Общая площадь:   462,6  м</w:t>
      </w:r>
      <w:proofErr w:type="gramStart"/>
      <w:r w:rsidRPr="005F36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>- Проектная мощность (предельная численность)</w:t>
      </w:r>
      <w:proofErr w:type="gramStart"/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  100  человек</w:t>
      </w: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Фактическая мощность (количество </w:t>
      </w:r>
      <w:proofErr w:type="gramStart"/>
      <w:r w:rsidRPr="005F365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F3656">
        <w:rPr>
          <w:rFonts w:ascii="Times New Roman" w:hAnsi="Times New Roman" w:cs="Times New Roman"/>
          <w:color w:val="000000"/>
          <w:sz w:val="28"/>
          <w:szCs w:val="28"/>
        </w:rPr>
        <w:t>):  24  человека</w:t>
      </w:r>
    </w:p>
    <w:p w:rsidR="005F3656" w:rsidRPr="005F3656" w:rsidRDefault="005F3656" w:rsidP="005F36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>Здание мастерской</w:t>
      </w:r>
    </w:p>
    <w:p w:rsidR="005F3656" w:rsidRPr="005F3656" w:rsidRDefault="005F3656" w:rsidP="005F365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- Тип  здания: </w:t>
      </w:r>
      <w:proofErr w:type="gramStart"/>
      <w:r w:rsidRPr="005F3656">
        <w:rPr>
          <w:rFonts w:ascii="Times New Roman" w:hAnsi="Times New Roman" w:cs="Times New Roman"/>
          <w:color w:val="000000"/>
          <w:sz w:val="28"/>
          <w:szCs w:val="28"/>
        </w:rPr>
        <w:t>приспособленное</w:t>
      </w:r>
      <w:proofErr w:type="gramEnd"/>
    </w:p>
    <w:p w:rsidR="005F3656" w:rsidRPr="005F3656" w:rsidRDefault="005F3656" w:rsidP="005F365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- Год  ввода  в  эксплуатацию:  </w:t>
      </w:r>
      <w:smartTag w:uri="urn:schemas-microsoft-com:office:smarttags" w:element="metricconverter">
        <w:smartTagPr>
          <w:attr w:name="ProductID" w:val="1985 г"/>
        </w:smartTagPr>
        <w:r w:rsidRPr="005F3656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5F36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656" w:rsidRPr="005F3656" w:rsidRDefault="005F3656" w:rsidP="005F365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>- Дата  последнего  капитального  ремонта: – не  проводился</w:t>
      </w:r>
    </w:p>
    <w:p w:rsidR="005F3656" w:rsidRPr="005F3656" w:rsidRDefault="005F3656" w:rsidP="005F365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>- Общая  площадь</w:t>
      </w:r>
      <w:proofErr w:type="gramStart"/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  :</w:t>
      </w:r>
      <w:proofErr w:type="gramEnd"/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 57,7м</w:t>
      </w:r>
      <w:r w:rsidRPr="005F36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</w:p>
    <w:p w:rsidR="005F3656" w:rsidRPr="005F3656" w:rsidRDefault="005F3656" w:rsidP="005F365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>- Проектная  мощность (предельная  численность):  10 человек</w:t>
      </w:r>
    </w:p>
    <w:p w:rsidR="005F3656" w:rsidRPr="005F3656" w:rsidRDefault="005F3656" w:rsidP="005F365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>- Фактическая  мощность  (максимальная  наполняемость  класса):  4  человека</w:t>
      </w:r>
    </w:p>
    <w:p w:rsidR="005F3656" w:rsidRPr="005F3656" w:rsidRDefault="005F3656" w:rsidP="005F365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8.3.</w:t>
      </w:r>
      <w:r w:rsidRPr="005F3656">
        <w:rPr>
          <w:rFonts w:ascii="Times New Roman" w:hAnsi="Times New Roman" w:cs="Times New Roman"/>
          <w:color w:val="000000"/>
          <w:sz w:val="28"/>
          <w:szCs w:val="28"/>
        </w:rPr>
        <w:t>Характеристика площадей, занятых под образовательный процес</w:t>
      </w:r>
      <w:r w:rsidRPr="005F365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5F3656" w:rsidRPr="005F3656" w:rsidTr="000E4026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  площадь</w:t>
            </w:r>
          </w:p>
        </w:tc>
      </w:tr>
      <w:tr w:rsidR="005F3656" w:rsidRPr="005F3656" w:rsidTr="000E4026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учебных помещений, 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656" w:rsidRPr="005F3656" w:rsidTr="000E4026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том числе 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22,1м</w:t>
            </w:r>
          </w:p>
        </w:tc>
      </w:tr>
      <w:tr w:rsidR="005F3656" w:rsidRPr="005F3656" w:rsidTr="000E4026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7,3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37,3 м</w:t>
              </w:r>
            </w:smartTag>
          </w:p>
        </w:tc>
      </w:tr>
      <w:tr w:rsidR="005F3656" w:rsidRPr="005F3656" w:rsidTr="000E4026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 иностранных  языков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8,5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28,5 м</w:t>
              </w:r>
            </w:smartTag>
          </w:p>
        </w:tc>
      </w:tr>
      <w:tr w:rsidR="005F3656" w:rsidRPr="005F3656" w:rsidTr="000E4026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 информатики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3,9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43,9 м</w:t>
              </w:r>
            </w:smartTag>
          </w:p>
        </w:tc>
      </w:tr>
      <w:tr w:rsidR="005F3656" w:rsidRPr="005F3656" w:rsidTr="000E4026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8,1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28,1 м</w:t>
              </w:r>
            </w:smartTag>
          </w:p>
        </w:tc>
      </w:tr>
      <w:tr w:rsidR="005F3656" w:rsidRPr="005F3656" w:rsidTr="000E4026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 классы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3,8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43,8 м</w:t>
              </w:r>
            </w:smartTag>
          </w:p>
        </w:tc>
      </w:tr>
      <w:tr w:rsidR="005F3656" w:rsidRPr="005F3656" w:rsidTr="000E4026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Гимнастический 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,8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26,8 м</w:t>
              </w:r>
            </w:smartTag>
          </w:p>
        </w:tc>
      </w:tr>
      <w:tr w:rsidR="005F3656" w:rsidRPr="005F3656" w:rsidTr="000E4026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2,1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42,1 м</w:t>
              </w:r>
            </w:smartTag>
          </w:p>
        </w:tc>
      </w:tr>
      <w:tr w:rsidR="005F3656" w:rsidRPr="005F3656" w:rsidTr="000E4026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,6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16,6 м</w:t>
              </w:r>
            </w:smartTag>
          </w:p>
        </w:tc>
      </w:tr>
      <w:tr w:rsidR="005F3656" w:rsidRPr="005F3656" w:rsidTr="000E4026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,1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21,1 м</w:t>
              </w:r>
            </w:smartTag>
          </w:p>
        </w:tc>
      </w:tr>
      <w:tr w:rsidR="005F3656" w:rsidRPr="005F3656" w:rsidTr="000E4026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,5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20,5 м</w:t>
              </w:r>
            </w:smartTag>
          </w:p>
        </w:tc>
      </w:tr>
      <w:tr w:rsidR="005F3656" w:rsidRPr="005F3656" w:rsidTr="000E4026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Помещение  для  учебных  пособий, стенные  шкафы, тамбуры, вестибюль, подсобные  помещения, коридоры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7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177 м</w:t>
              </w:r>
            </w:smartTag>
          </w:p>
        </w:tc>
      </w:tr>
      <w:tr w:rsidR="005F3656" w:rsidRPr="005F3656" w:rsidTr="000E4026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Учительская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,5 м"/>
              </w:smartTagPr>
              <w:r w:rsidRPr="005F36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12,5 м</w:t>
              </w:r>
            </w:smartTag>
          </w:p>
        </w:tc>
      </w:tr>
    </w:tbl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F3656" w:rsidRPr="005F3656" w:rsidRDefault="005F3656" w:rsidP="005F3656">
      <w:pPr>
        <w:rPr>
          <w:bCs/>
          <w:szCs w:val="28"/>
        </w:rPr>
      </w:pPr>
      <w:r>
        <w:rPr>
          <w:szCs w:val="28"/>
        </w:rPr>
        <w:t>8.4.</w:t>
      </w:r>
      <w:r w:rsidRPr="005F3656">
        <w:rPr>
          <w:szCs w:val="28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411"/>
        <w:gridCol w:w="1500"/>
        <w:gridCol w:w="1539"/>
        <w:gridCol w:w="1463"/>
        <w:gridCol w:w="1463"/>
        <w:gridCol w:w="1123"/>
      </w:tblGrid>
      <w:tr w:rsidR="005F3656" w:rsidRPr="005F3656" w:rsidTr="000E4026">
        <w:trPr>
          <w:trHeight w:val="1205"/>
        </w:trPr>
        <w:tc>
          <w:tcPr>
            <w:tcW w:w="881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56">
              <w:rPr>
                <w:rFonts w:ascii="Times New Roman" w:hAnsi="Times New Roman" w:cs="Times New Roman"/>
                <w:sz w:val="22"/>
                <w:szCs w:val="22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56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</w:t>
            </w:r>
          </w:p>
        </w:tc>
        <w:tc>
          <w:tcPr>
            <w:tcW w:w="1737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56">
              <w:rPr>
                <w:rFonts w:ascii="Times New Roman" w:hAnsi="Times New Roman" w:cs="Times New Roman"/>
                <w:sz w:val="22"/>
                <w:szCs w:val="22"/>
              </w:rPr>
              <w:t>Используются в учебном процессе</w:t>
            </w:r>
          </w:p>
        </w:tc>
        <w:tc>
          <w:tcPr>
            <w:tcW w:w="1713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56">
              <w:rPr>
                <w:rFonts w:ascii="Times New Roman" w:hAnsi="Times New Roman" w:cs="Times New Roman"/>
                <w:sz w:val="22"/>
                <w:szCs w:val="22"/>
              </w:rPr>
              <w:t xml:space="preserve">Наличие сертификатов на компьютеры (лицензионное </w:t>
            </w:r>
            <w:proofErr w:type="gramStart"/>
            <w:r w:rsidRPr="005F36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F36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31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56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компьютеров, имеющих выход в Интернет</w:t>
            </w:r>
          </w:p>
        </w:tc>
        <w:tc>
          <w:tcPr>
            <w:tcW w:w="1692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56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656">
              <w:rPr>
                <w:rFonts w:ascii="Times New Roman" w:hAnsi="Times New Roman" w:cs="Times New Roman"/>
                <w:sz w:val="22"/>
                <w:szCs w:val="22"/>
              </w:rPr>
              <w:t>Площадь кабинета*</w:t>
            </w:r>
          </w:p>
        </w:tc>
      </w:tr>
      <w:tr w:rsidR="005F3656" w:rsidRPr="005F3656" w:rsidTr="000E4026">
        <w:trPr>
          <w:trHeight w:val="217"/>
        </w:trPr>
        <w:tc>
          <w:tcPr>
            <w:tcW w:w="881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Имеются/3</w:t>
            </w:r>
          </w:p>
        </w:tc>
        <w:tc>
          <w:tcPr>
            <w:tcW w:w="1431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3,9 м"/>
              </w:smartTagPr>
              <w:r w:rsidRPr="005F3656">
                <w:rPr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43,9 М</w:t>
              </w:r>
            </w:smartTag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F3656" w:rsidRPr="005F3656" w:rsidTr="000E4026">
        <w:trPr>
          <w:trHeight w:val="217"/>
        </w:trPr>
        <w:tc>
          <w:tcPr>
            <w:tcW w:w="881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92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F3656" w:rsidRPr="005F3656" w:rsidTr="000E4026">
        <w:trPr>
          <w:trHeight w:val="217"/>
        </w:trPr>
        <w:tc>
          <w:tcPr>
            <w:tcW w:w="881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92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F3656" w:rsidRPr="005F3656" w:rsidTr="000E4026">
        <w:trPr>
          <w:gridAfter w:val="1"/>
          <w:wAfter w:w="1444" w:type="dxa"/>
          <w:trHeight w:val="217"/>
        </w:trPr>
        <w:tc>
          <w:tcPr>
            <w:tcW w:w="881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8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8.5.</w:t>
      </w:r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Медиатека (видео, аудио, </w:t>
      </w:r>
      <w:r w:rsidRPr="005F3656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5F365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5"/>
        <w:gridCol w:w="3326"/>
        <w:gridCol w:w="2872"/>
      </w:tblGrid>
      <w:tr w:rsidR="005F3656" w:rsidRPr="005F3656" w:rsidTr="000E4026">
        <w:tc>
          <w:tcPr>
            <w:tcW w:w="3478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5F3656" w:rsidRPr="005F3656" w:rsidRDefault="005F3656" w:rsidP="000E4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применяется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Живая школа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новых технологий образования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уроках  математики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Математика. Средняя школа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Хронобус</w:t>
            </w:r>
            <w:proofErr w:type="spellEnd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уроках  математики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«Использование 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информационных технологий в образовательном процессе 2007»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Брянский региональный 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 информации образования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 уроках  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математики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CD 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«Энциклопедия истории России 862-1917»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«Интерактивный мир»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уроках  истории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«История Древнего мира» 5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«Дрофа»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уроках  истории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«История Средних веков» 6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«Дрофа»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уроках  истории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«История России с древнейших времен до 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век» 6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«Дрофа»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уроках  истории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«История России. 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века» 7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«Дрофа»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уроках  истории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«Немецкий язык»  6-11  классы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«Лицензионные носители»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немецкого языка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немецкого языка»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«Планета»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немецкого  языка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CD-ROM «DEUTSCH </w:t>
            </w:r>
            <w:proofErr w:type="spell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Schhritte</w:t>
            </w:r>
            <w:proofErr w:type="spellEnd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4»  8  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немецкого  языка</w:t>
            </w:r>
          </w:p>
        </w:tc>
      </w:tr>
      <w:tr w:rsidR="005F3656" w:rsidRPr="005F3656" w:rsidTr="000E4026"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DEUTSCH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Немецкий язык 5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немецкого языка</w:t>
            </w:r>
          </w:p>
        </w:tc>
      </w:tr>
      <w:tr w:rsidR="005F3656" w:rsidRPr="005F3656" w:rsidTr="000E4026">
        <w:trPr>
          <w:trHeight w:val="54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DEUTSCH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Немецкий язык 6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немецкого  языка</w:t>
            </w:r>
          </w:p>
        </w:tc>
      </w:tr>
      <w:tr w:rsidR="005F3656" w:rsidRPr="005F3656" w:rsidTr="000E4026">
        <w:trPr>
          <w:trHeight w:val="54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&lt;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DEUTCSH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  Немецкий  язык  в  3  классе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немецкого  языка</w:t>
            </w:r>
          </w:p>
        </w:tc>
      </w:tr>
      <w:tr w:rsidR="005F3656" w:rsidRPr="005F3656" w:rsidTr="000E4026">
        <w:trPr>
          <w:trHeight w:val="54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&lt;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DEUTSCH</w:t>
            </w: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  Немецкий  язык  во  2  классе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немецкого  языка</w:t>
            </w:r>
          </w:p>
        </w:tc>
      </w:tr>
      <w:tr w:rsidR="005F3656" w:rsidRPr="005F3656" w:rsidTr="000E4026">
        <w:trPr>
          <w:trHeight w:val="236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Фонохрестоматия  на  аудиокассетах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 5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музыки</w:t>
            </w:r>
          </w:p>
        </w:tc>
      </w:tr>
      <w:tr w:rsidR="005F3656" w:rsidRPr="005F3656" w:rsidTr="000E4026">
        <w:trPr>
          <w:trHeight w:val="255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Фонохрестоматия  на  аудиокассетах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 6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музыки</w:t>
            </w:r>
          </w:p>
        </w:tc>
      </w:tr>
      <w:tr w:rsidR="005F3656" w:rsidRPr="005F3656" w:rsidTr="000E4026">
        <w:trPr>
          <w:trHeight w:val="24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Фонохрестоматия  на  аудиокассетах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 7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музыки</w:t>
            </w:r>
          </w:p>
        </w:tc>
      </w:tr>
      <w:tr w:rsidR="005F3656" w:rsidRPr="005F3656" w:rsidTr="000E4026">
        <w:trPr>
          <w:trHeight w:val="236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энциклопедия зарубежного классического искусства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 8 – 9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«Интерактивный мир»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искусства</w:t>
            </w:r>
          </w:p>
        </w:tc>
      </w:tr>
      <w:tr w:rsidR="005F3656" w:rsidRPr="005F3656" w:rsidTr="000E4026">
        <w:trPr>
          <w:trHeight w:val="24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Эрмитаж искусство Западной Европы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энциклопедия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8 – 9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ЗАО «</w:t>
            </w:r>
            <w:proofErr w:type="spellStart"/>
            <w:r w:rsidRPr="005F3656">
              <w:rPr>
                <w:color w:val="000000"/>
                <w:szCs w:val="28"/>
              </w:rPr>
              <w:t>Интерсофт</w:t>
            </w:r>
            <w:proofErr w:type="spellEnd"/>
            <w:r w:rsidRPr="005F3656">
              <w:rPr>
                <w:color w:val="000000"/>
                <w:szCs w:val="28"/>
              </w:rPr>
              <w:t>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музыки, искусства</w:t>
            </w:r>
          </w:p>
        </w:tc>
      </w:tr>
      <w:tr w:rsidR="005F3656" w:rsidRPr="005F3656" w:rsidTr="000E4026">
        <w:trPr>
          <w:trHeight w:val="255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– игра»</w:t>
            </w:r>
          </w:p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t>ОБЖ   5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ООО «АБТ»  ООО «</w:t>
            </w:r>
            <w:proofErr w:type="spellStart"/>
            <w:r w:rsidRPr="005F3656">
              <w:rPr>
                <w:color w:val="000000"/>
                <w:szCs w:val="28"/>
              </w:rPr>
              <w:t>Росполитехсофт</w:t>
            </w:r>
            <w:proofErr w:type="spellEnd"/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ОБЖ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Шедевры русской живописи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8 – 9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 xml:space="preserve">«Кирилл и </w:t>
            </w:r>
            <w:proofErr w:type="spellStart"/>
            <w:r w:rsidRPr="005F3656">
              <w:rPr>
                <w:color w:val="000000"/>
                <w:szCs w:val="28"/>
              </w:rPr>
              <w:t>Мефодий</w:t>
            </w:r>
            <w:proofErr w:type="spellEnd"/>
            <w:r w:rsidRPr="005F3656">
              <w:rPr>
                <w:color w:val="000000"/>
                <w:szCs w:val="28"/>
              </w:rPr>
              <w:t>», 1997, 2001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искусства</w:t>
            </w:r>
          </w:p>
        </w:tc>
      </w:tr>
      <w:tr w:rsidR="005F3656" w:rsidRPr="005F3656" w:rsidTr="000E4026">
        <w:trPr>
          <w:trHeight w:val="24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«Священная история в рассказах для детей» С.С. Куломзина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Читает Иван Калинин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  5 – 7 классы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ООО «</w:t>
            </w:r>
            <w:proofErr w:type="spellStart"/>
            <w:r w:rsidRPr="005F3656">
              <w:rPr>
                <w:color w:val="000000"/>
                <w:szCs w:val="28"/>
              </w:rPr>
              <w:t>Деоника</w:t>
            </w:r>
            <w:proofErr w:type="spellEnd"/>
            <w:r w:rsidRPr="005F3656">
              <w:rPr>
                <w:color w:val="000000"/>
                <w:szCs w:val="28"/>
              </w:rPr>
              <w:t>», 2008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ОПК</w:t>
            </w:r>
          </w:p>
        </w:tc>
      </w:tr>
      <w:tr w:rsidR="005F3656" w:rsidRPr="005F3656" w:rsidTr="000E4026">
        <w:trPr>
          <w:trHeight w:val="11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«Знакомство с православием или начало познания духовного мира»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Аудиокнига в формате МР3 читает Илья Рыбаков</w:t>
            </w:r>
          </w:p>
          <w:p w:rsidR="005F3656" w:rsidRPr="005F3656" w:rsidRDefault="005F3656" w:rsidP="000E40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  5 – 7 классы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Издательский Совет Русской Православной Церкви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ОПК</w:t>
            </w:r>
          </w:p>
        </w:tc>
      </w:tr>
      <w:tr w:rsidR="005F3656" w:rsidRPr="005F3656" w:rsidTr="000E4026">
        <w:trPr>
          <w:trHeight w:val="225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Начальный курс географии 6 класс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Петрова Н.Н.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географии</w:t>
            </w:r>
          </w:p>
        </w:tc>
      </w:tr>
      <w:tr w:rsidR="005F3656" w:rsidRPr="005F3656" w:rsidTr="000E4026">
        <w:trPr>
          <w:trHeight w:val="255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 дом земля. 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Душина</w:t>
            </w:r>
            <w:proofErr w:type="spellEnd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Летягин А.А. 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географии</w:t>
            </w:r>
          </w:p>
        </w:tc>
      </w:tr>
      <w:tr w:rsidR="005F3656" w:rsidRPr="005F3656" w:rsidTr="000E4026">
        <w:trPr>
          <w:trHeight w:val="30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ООО «Дрофа»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географии</w:t>
            </w:r>
          </w:p>
        </w:tc>
      </w:tr>
      <w:tr w:rsidR="005F3656" w:rsidRPr="005F3656" w:rsidTr="000E4026">
        <w:trPr>
          <w:trHeight w:val="24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Мультимедийное</w:t>
            </w:r>
            <w:proofErr w:type="spellEnd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приложение к урокам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«Глобус»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географии</w:t>
            </w:r>
          </w:p>
        </w:tc>
      </w:tr>
      <w:tr w:rsidR="005F3656" w:rsidRPr="005F3656" w:rsidTr="000E4026">
        <w:trPr>
          <w:trHeight w:val="315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Репетитор по биологии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Фирма 1С Министерство образования России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биологии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Электронное приложение к учебнику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Г.Е. Рудзитиса 8 класс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химии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Фонохрестоматия  на  аудиокассетах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 1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 xml:space="preserve">Е.Д.Критская Г.П.Сергеева </w:t>
            </w:r>
            <w:proofErr w:type="spellStart"/>
            <w:r w:rsidRPr="005F3656">
              <w:rPr>
                <w:color w:val="000000"/>
                <w:szCs w:val="28"/>
              </w:rPr>
              <w:t>Т.С.Шмагина</w:t>
            </w:r>
            <w:proofErr w:type="spellEnd"/>
            <w:r w:rsidRPr="005F3656">
              <w:rPr>
                <w:color w:val="000000"/>
                <w:szCs w:val="28"/>
              </w:rPr>
              <w:t xml:space="preserve"> 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музыки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Фонохрестоматия  на  аудиокассетах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 2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 xml:space="preserve">Е.Д.Критская Г.П.Сергеева </w:t>
            </w:r>
            <w:proofErr w:type="spellStart"/>
            <w:r w:rsidRPr="005F3656">
              <w:rPr>
                <w:color w:val="000000"/>
                <w:szCs w:val="28"/>
              </w:rPr>
              <w:t>Т.С.Шмагина</w:t>
            </w:r>
            <w:proofErr w:type="spellEnd"/>
            <w:r w:rsidRPr="005F3656">
              <w:rPr>
                <w:color w:val="000000"/>
                <w:szCs w:val="28"/>
              </w:rPr>
              <w:t xml:space="preserve"> 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музыки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Фонохрестоматия  на  аудиокассетах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 3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 xml:space="preserve">Е.Д.Критская Г.П.Сергеева </w:t>
            </w:r>
            <w:proofErr w:type="spellStart"/>
            <w:r w:rsidRPr="005F3656">
              <w:rPr>
                <w:color w:val="000000"/>
                <w:szCs w:val="28"/>
              </w:rPr>
              <w:t>Т.С.Шмагина</w:t>
            </w:r>
            <w:proofErr w:type="spellEnd"/>
            <w:r w:rsidRPr="005F3656">
              <w:rPr>
                <w:color w:val="000000"/>
                <w:szCs w:val="28"/>
              </w:rPr>
              <w:t xml:space="preserve"> 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музыки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Фонохрестоматия  на  аудиокассетах</w:t>
            </w:r>
          </w:p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 4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 xml:space="preserve">Е.Д.Критская Г.П.Сергеева </w:t>
            </w:r>
            <w:proofErr w:type="spellStart"/>
            <w:r w:rsidRPr="005F3656">
              <w:rPr>
                <w:color w:val="000000"/>
                <w:szCs w:val="28"/>
              </w:rPr>
              <w:t>Т.С.Шмагина</w:t>
            </w:r>
            <w:proofErr w:type="spellEnd"/>
            <w:r w:rsidRPr="005F3656">
              <w:rPr>
                <w:color w:val="000000"/>
                <w:szCs w:val="28"/>
              </w:rPr>
              <w:t xml:space="preserve"> 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музыки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Аудиокассеты к урокам литературного чтения 1-2 кла</w:t>
            </w:r>
            <w:proofErr w:type="gram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 в дв</w:t>
            </w:r>
            <w:proofErr w:type="gramEnd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 частях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РОО «Дом Островского»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литературного чтения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приложение к учебнику А.А.Плешакова 1-2 классы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окружающего мира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приложение к учебнику М.И.Моро 1-2 классы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математики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Н.И.Роговцевой</w:t>
            </w:r>
            <w:proofErr w:type="spellEnd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Н.В.Богдановой, </w:t>
            </w:r>
            <w:proofErr w:type="spell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И.П.Фрейтаг</w:t>
            </w:r>
            <w:proofErr w:type="spellEnd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 классы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технологии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Аудиоприложение</w:t>
            </w:r>
            <w:proofErr w:type="spellEnd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учебнику Л.Ф.Климановой 2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литературного  чтения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приложение к учебнику В.Г.Горецкого, В.А.Кирюшкина, Л.А.Виноградской 1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обучения  грамоте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приложение к учебнику  «Основы светской этики»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Основ религиозных культур и светской этики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энциклопедия Кирилла и </w:t>
            </w:r>
            <w:proofErr w:type="spellStart"/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окружающего мира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физика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ООО «</w:t>
            </w:r>
            <w:proofErr w:type="spellStart"/>
            <w:r w:rsidRPr="005F3656">
              <w:rPr>
                <w:color w:val="000000"/>
                <w:szCs w:val="28"/>
              </w:rPr>
              <w:t>Физикон</w:t>
            </w:r>
            <w:proofErr w:type="spellEnd"/>
            <w:r w:rsidRPr="005F3656">
              <w:rPr>
                <w:color w:val="000000"/>
                <w:szCs w:val="28"/>
              </w:rPr>
              <w:t>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физики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Лабораторные  работы  по  физике, 7 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ООО «Дрофа»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физики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учебное издание. Лабораторные работы по физике, 9 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ООО «Дрофа»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физики</w:t>
            </w:r>
          </w:p>
        </w:tc>
      </w:tr>
      <w:tr w:rsidR="005F3656" w:rsidRPr="005F3656" w:rsidTr="000E4026">
        <w:trPr>
          <w:trHeight w:val="270"/>
        </w:trPr>
        <w:tc>
          <w:tcPr>
            <w:tcW w:w="3478" w:type="dxa"/>
          </w:tcPr>
          <w:p w:rsidR="005F3656" w:rsidRPr="005F3656" w:rsidRDefault="005F3656" w:rsidP="000E4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учебное издание. Лабораторные работы по физике, 8класс</w:t>
            </w:r>
          </w:p>
        </w:tc>
        <w:tc>
          <w:tcPr>
            <w:tcW w:w="3632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ООО «Дрофа»</w:t>
            </w:r>
          </w:p>
        </w:tc>
        <w:tc>
          <w:tcPr>
            <w:tcW w:w="3146" w:type="dxa"/>
          </w:tcPr>
          <w:p w:rsidR="005F3656" w:rsidRPr="005F3656" w:rsidRDefault="005F3656" w:rsidP="000E4026">
            <w:pPr>
              <w:rPr>
                <w:color w:val="000000"/>
                <w:szCs w:val="28"/>
              </w:rPr>
            </w:pPr>
            <w:r w:rsidRPr="005F3656">
              <w:rPr>
                <w:color w:val="000000"/>
                <w:szCs w:val="28"/>
              </w:rPr>
              <w:t>на  уроках  физики</w:t>
            </w:r>
          </w:p>
        </w:tc>
      </w:tr>
    </w:tbl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656">
        <w:rPr>
          <w:rFonts w:ascii="Times New Roman" w:hAnsi="Times New Roman" w:cs="Times New Roman"/>
          <w:color w:val="000000"/>
          <w:sz w:val="28"/>
          <w:szCs w:val="28"/>
        </w:rPr>
        <w:t xml:space="preserve"> 8.6.Оргтехника, проекционная техника</w:t>
      </w:r>
    </w:p>
    <w:p w:rsidR="005F3656" w:rsidRPr="005F3656" w:rsidRDefault="005F3656" w:rsidP="005F365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6"/>
        <w:gridCol w:w="2326"/>
        <w:gridCol w:w="2675"/>
      </w:tblGrid>
      <w:tr w:rsidR="005F3656" w:rsidRPr="005F3656" w:rsidTr="000E402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56" w:rsidRPr="005F3656" w:rsidRDefault="005F3656" w:rsidP="000E4026">
            <w:pPr>
              <w:jc w:val="center"/>
              <w:rPr>
                <w:bCs/>
                <w:szCs w:val="28"/>
              </w:rPr>
            </w:pPr>
            <w:r w:rsidRPr="005F3656">
              <w:rPr>
                <w:bCs/>
                <w:szCs w:val="28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56" w:rsidRPr="005F3656" w:rsidRDefault="005F3656" w:rsidP="000E4026">
            <w:pPr>
              <w:jc w:val="center"/>
              <w:rPr>
                <w:bCs/>
                <w:szCs w:val="28"/>
              </w:rPr>
            </w:pPr>
            <w:r w:rsidRPr="005F3656">
              <w:rPr>
                <w:bCs/>
                <w:szCs w:val="28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56" w:rsidRPr="005F3656" w:rsidRDefault="005F3656" w:rsidP="000E4026">
            <w:pPr>
              <w:jc w:val="center"/>
              <w:rPr>
                <w:bCs/>
                <w:szCs w:val="28"/>
              </w:rPr>
            </w:pPr>
            <w:r w:rsidRPr="005F3656">
              <w:rPr>
                <w:bCs/>
                <w:szCs w:val="28"/>
              </w:rPr>
              <w:t xml:space="preserve">Где </w:t>
            </w:r>
            <w:proofErr w:type="gramStart"/>
            <w:r w:rsidRPr="005F3656">
              <w:rPr>
                <w:bCs/>
                <w:szCs w:val="28"/>
              </w:rPr>
              <w:t>установлен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56" w:rsidRPr="005F3656" w:rsidRDefault="005F3656" w:rsidP="000E4026">
            <w:pPr>
              <w:jc w:val="center"/>
              <w:rPr>
                <w:bCs/>
                <w:szCs w:val="28"/>
              </w:rPr>
            </w:pPr>
            <w:r w:rsidRPr="005F3656">
              <w:rPr>
                <w:bCs/>
                <w:szCs w:val="28"/>
              </w:rPr>
              <w:t>Состояние (рабочее, нерабочее)</w:t>
            </w:r>
          </w:p>
        </w:tc>
      </w:tr>
      <w:tr w:rsidR="005F3656" w:rsidRPr="005F3656" w:rsidTr="000E4026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proofErr w:type="spellStart"/>
            <w:r w:rsidRPr="005F3656">
              <w:rPr>
                <w:szCs w:val="28"/>
              </w:rPr>
              <w:t>Мультимедийный</w:t>
            </w:r>
            <w:proofErr w:type="spellEnd"/>
            <w:r w:rsidRPr="005F3656">
              <w:rPr>
                <w:szCs w:val="28"/>
              </w:rPr>
              <w:t xml:space="preserve">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</w:rPr>
            </w:pPr>
            <w:r w:rsidRPr="005F3656">
              <w:rPr>
                <w:szCs w:val="28"/>
                <w:lang w:val="en-US"/>
              </w:rPr>
              <w:t>NEC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</w:rPr>
            </w:pPr>
            <w:r w:rsidRPr="005F3656">
              <w:rPr>
                <w:szCs w:val="28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</w:rPr>
            </w:pPr>
            <w:r w:rsidRPr="005F3656">
              <w:rPr>
                <w:szCs w:val="28"/>
              </w:rPr>
              <w:t>Рабочее</w:t>
            </w:r>
          </w:p>
        </w:tc>
      </w:tr>
      <w:tr w:rsidR="005F3656" w:rsidRPr="005F3656" w:rsidTr="000E4026">
        <w:trPr>
          <w:trHeight w:val="667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  <w:lang w:val="en-US"/>
              </w:rPr>
            </w:pPr>
            <w:proofErr w:type="spellStart"/>
            <w:r w:rsidRPr="005F3656">
              <w:rPr>
                <w:szCs w:val="28"/>
              </w:rPr>
              <w:t>Мультимедийный</w:t>
            </w:r>
            <w:proofErr w:type="spellEnd"/>
            <w:r w:rsidRPr="005F3656">
              <w:rPr>
                <w:szCs w:val="28"/>
              </w:rPr>
              <w:t xml:space="preserve">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  <w:lang w:val="en-US"/>
              </w:rPr>
            </w:pPr>
            <w:r w:rsidRPr="005F3656">
              <w:rPr>
                <w:szCs w:val="28"/>
                <w:lang w:val="en-US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</w:rPr>
            </w:pPr>
            <w:r w:rsidRPr="005F3656">
              <w:rPr>
                <w:szCs w:val="28"/>
              </w:rPr>
              <w:t>Рабочее</w:t>
            </w:r>
          </w:p>
        </w:tc>
      </w:tr>
      <w:tr w:rsidR="005F3656" w:rsidRPr="005F3656" w:rsidTr="000E4026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  <w:lang w:val="en-US"/>
              </w:rPr>
            </w:pPr>
            <w:proofErr w:type="spellStart"/>
            <w:r w:rsidRPr="005F3656">
              <w:rPr>
                <w:szCs w:val="28"/>
                <w:lang w:val="en-US"/>
              </w:rPr>
              <w:t>WorkCentre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</w:rPr>
            </w:pPr>
            <w:r w:rsidRPr="005F3656">
              <w:rPr>
                <w:szCs w:val="28"/>
              </w:rPr>
              <w:t>Рабочее</w:t>
            </w:r>
          </w:p>
        </w:tc>
      </w:tr>
      <w:tr w:rsidR="005F3656" w:rsidRPr="005F3656" w:rsidTr="000E4026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  <w:lang w:val="en-US"/>
              </w:rPr>
            </w:pPr>
            <w:r w:rsidRPr="005F3656">
              <w:rPr>
                <w:szCs w:val="28"/>
                <w:lang w:val="en-US"/>
              </w:rPr>
              <w:t>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t xml:space="preserve">Кабинет </w:t>
            </w:r>
            <w:r w:rsidRPr="005F3656">
              <w:rPr>
                <w:szCs w:val="28"/>
              </w:rPr>
              <w:lastRenderedPageBreak/>
              <w:t>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</w:rPr>
            </w:pPr>
            <w:r w:rsidRPr="005F3656">
              <w:rPr>
                <w:szCs w:val="28"/>
              </w:rPr>
              <w:lastRenderedPageBreak/>
              <w:t>Рабочее</w:t>
            </w:r>
          </w:p>
        </w:tc>
      </w:tr>
      <w:tr w:rsidR="005F3656" w:rsidRPr="005F3656" w:rsidTr="000E4026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lastRenderedPageBreak/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  <w:lang w:val="en-US"/>
              </w:rPr>
            </w:pPr>
            <w:r w:rsidRPr="005F3656">
              <w:rPr>
                <w:szCs w:val="28"/>
                <w:lang w:val="en-US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</w:rPr>
            </w:pPr>
            <w:r w:rsidRPr="005F3656">
              <w:rPr>
                <w:szCs w:val="28"/>
              </w:rPr>
              <w:t>Рабочее</w:t>
            </w:r>
          </w:p>
        </w:tc>
      </w:tr>
      <w:tr w:rsidR="005F3656" w:rsidRPr="005F3656" w:rsidTr="000E4026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  <w:lang w:val="en-US"/>
              </w:rPr>
            </w:pPr>
            <w:proofErr w:type="spellStart"/>
            <w:r w:rsidRPr="005F3656">
              <w:rPr>
                <w:szCs w:val="28"/>
                <w:lang w:val="en-US"/>
              </w:rPr>
              <w:t>Mustek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rPr>
                <w:szCs w:val="28"/>
              </w:rPr>
            </w:pPr>
            <w:r w:rsidRPr="005F3656">
              <w:rPr>
                <w:szCs w:val="28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6" w:rsidRPr="005F3656" w:rsidRDefault="005F3656" w:rsidP="000E4026">
            <w:pPr>
              <w:jc w:val="center"/>
              <w:rPr>
                <w:szCs w:val="28"/>
              </w:rPr>
            </w:pPr>
            <w:r w:rsidRPr="005F3656">
              <w:rPr>
                <w:szCs w:val="28"/>
              </w:rPr>
              <w:t>Рабочее</w:t>
            </w:r>
          </w:p>
        </w:tc>
      </w:tr>
    </w:tbl>
    <w:p w:rsidR="00981B0D" w:rsidRDefault="00981B0D" w:rsidP="005B2BDD">
      <w:pPr>
        <w:spacing w:after="0" w:line="240" w:lineRule="auto"/>
        <w:jc w:val="both"/>
        <w:rPr>
          <w:b/>
          <w:szCs w:val="28"/>
        </w:rPr>
      </w:pPr>
    </w:p>
    <w:p w:rsidR="005B2BDD" w:rsidRDefault="005F3656" w:rsidP="005B2BD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9</w:t>
      </w:r>
      <w:r w:rsidR="005B2BDD" w:rsidRPr="00381DF4">
        <w:rPr>
          <w:b/>
          <w:szCs w:val="28"/>
        </w:rPr>
        <w:t xml:space="preserve">. Результаты образовательной деятельности </w:t>
      </w:r>
    </w:p>
    <w:p w:rsidR="000E4026" w:rsidRDefault="000E4026" w:rsidP="005B2BDD">
      <w:pPr>
        <w:spacing w:after="0" w:line="240" w:lineRule="auto"/>
        <w:jc w:val="both"/>
        <w:rPr>
          <w:b/>
          <w:szCs w:val="28"/>
        </w:rPr>
      </w:pPr>
    </w:p>
    <w:p w:rsidR="000E4026" w:rsidRDefault="000E4026" w:rsidP="005B2BDD">
      <w:pPr>
        <w:spacing w:after="0" w:line="240" w:lineRule="auto"/>
        <w:jc w:val="both"/>
        <w:rPr>
          <w:b/>
          <w:szCs w:val="28"/>
        </w:rPr>
      </w:pPr>
      <w:r>
        <w:t>9</w:t>
      </w:r>
      <w:r w:rsidRPr="00381DF4">
        <w:t>.1</w:t>
      </w:r>
      <w:r>
        <w:t>. Достижения образовательного учреждения</w:t>
      </w:r>
    </w:p>
    <w:p w:rsidR="000E4026" w:rsidRDefault="000E4026" w:rsidP="005B2BDD">
      <w:pPr>
        <w:spacing w:after="0" w:line="240" w:lineRule="auto"/>
        <w:jc w:val="both"/>
        <w:rPr>
          <w:b/>
          <w:szCs w:val="28"/>
        </w:rPr>
      </w:pPr>
    </w:p>
    <w:p w:rsidR="005B2BDD" w:rsidRPr="00462D0A" w:rsidRDefault="003C7BB1" w:rsidP="003C7BB1">
      <w:pPr>
        <w:spacing w:after="0" w:line="240" w:lineRule="auto"/>
        <w:jc w:val="both"/>
      </w:pPr>
      <w:r>
        <w:t>В  2016/2017</w:t>
      </w:r>
      <w:r w:rsidR="000E4026">
        <w:t xml:space="preserve">   учебном  году  учащиеся  школы  приняли  участие  в 5 районных  олимпиадах: математике, биологии,  технологии, ОБЖ  и  физической  культуре.  </w:t>
      </w:r>
      <w:r>
        <w:t>Призовых  мест, к  сожалению, не  было.</w:t>
      </w:r>
    </w:p>
    <w:p w:rsidR="000E4026" w:rsidRDefault="000E4026" w:rsidP="000E4026">
      <w:pPr>
        <w:jc w:val="both"/>
      </w:pPr>
      <w:r>
        <w:t xml:space="preserve">  В прошедшем  учебном  году  учащиеся  школы  под  непосредственным  руководством  у</w:t>
      </w:r>
      <w:r w:rsidR="00E958D4">
        <w:t>чителей  приняли  участие  в  26</w:t>
      </w:r>
      <w:r>
        <w:t xml:space="preserve">  районных  конкурсах:</w:t>
      </w:r>
    </w:p>
    <w:p w:rsidR="003C7BB1" w:rsidRPr="003C7BB1" w:rsidRDefault="000E4026" w:rsidP="000E4026">
      <w:pPr>
        <w:jc w:val="both"/>
      </w:pPr>
      <w:r>
        <w:t xml:space="preserve">1) районный  </w:t>
      </w:r>
      <w:r w:rsidR="003C7BB1">
        <w:t xml:space="preserve">этап  областного  конкурса  средств  наглядной  агитации  и  пропаганды  по  защите  Брянского  леса  в  2017  году».  Шилова  Эльвира.  Руководитель  </w:t>
      </w:r>
      <w:proofErr w:type="spellStart"/>
      <w:r w:rsidR="003C7BB1">
        <w:t>Казимирова</w:t>
      </w:r>
      <w:proofErr w:type="spellEnd"/>
      <w:r w:rsidR="003C7BB1">
        <w:t xml:space="preserve">  Т.К.  </w:t>
      </w:r>
      <w:r w:rsidR="003C7BB1">
        <w:rPr>
          <w:b/>
        </w:rPr>
        <w:t>3  место.</w:t>
      </w:r>
    </w:p>
    <w:p w:rsidR="000E4026" w:rsidRDefault="000E4026" w:rsidP="000E4026">
      <w:pPr>
        <w:jc w:val="both"/>
      </w:pPr>
      <w:r>
        <w:t xml:space="preserve">2)  районный  </w:t>
      </w:r>
      <w:r w:rsidR="003C7BB1">
        <w:t>этап  Всероссийского  конкурса  юных  исследователей  окружающей  среды</w:t>
      </w:r>
      <w:proofErr w:type="gramStart"/>
      <w:r w:rsidR="003C7BB1">
        <w:t>.</w:t>
      </w:r>
      <w:proofErr w:type="gramEnd"/>
      <w:r w:rsidR="003C7BB1">
        <w:t xml:space="preserve">  Шумских  Кирилл</w:t>
      </w:r>
      <w:proofErr w:type="gramStart"/>
      <w:r w:rsidR="003C7BB1">
        <w:t>.</w:t>
      </w:r>
      <w:proofErr w:type="gramEnd"/>
      <w:r w:rsidR="003C7BB1">
        <w:t xml:space="preserve"> Руководитель  </w:t>
      </w:r>
      <w:proofErr w:type="spellStart"/>
      <w:r w:rsidR="003C7BB1">
        <w:t>Казимирова</w:t>
      </w:r>
      <w:proofErr w:type="spellEnd"/>
      <w:r w:rsidR="003C7BB1">
        <w:t xml:space="preserve">  Т.К.   </w:t>
      </w:r>
      <w:r w:rsidR="003C7BB1">
        <w:rPr>
          <w:b/>
        </w:rPr>
        <w:t xml:space="preserve">3 </w:t>
      </w:r>
      <w:r w:rsidRPr="00096123">
        <w:rPr>
          <w:b/>
        </w:rPr>
        <w:t>место</w:t>
      </w:r>
      <w:r>
        <w:t>.</w:t>
      </w:r>
    </w:p>
    <w:p w:rsidR="003C7BB1" w:rsidRPr="003C7BB1" w:rsidRDefault="000E4026" w:rsidP="000E4026">
      <w:pPr>
        <w:jc w:val="both"/>
      </w:pPr>
      <w:r w:rsidRPr="003C7BB1">
        <w:t>3)</w:t>
      </w:r>
      <w:r w:rsidRPr="00096123">
        <w:t xml:space="preserve">  районный  </w:t>
      </w:r>
      <w:r w:rsidR="003C7BB1">
        <w:t xml:space="preserve">конкурс чтецов. </w:t>
      </w:r>
      <w:proofErr w:type="spellStart"/>
      <w:r w:rsidR="003C7BB1">
        <w:t>Шемиот</w:t>
      </w:r>
      <w:proofErr w:type="spellEnd"/>
      <w:r w:rsidR="003C7BB1">
        <w:t xml:space="preserve">  Артур.  Руководитель  Галкина  Л.М.  </w:t>
      </w:r>
      <w:r w:rsidR="003C7BB1">
        <w:rPr>
          <w:b/>
        </w:rPr>
        <w:t>Лауреат.</w:t>
      </w:r>
    </w:p>
    <w:p w:rsidR="002E09FA" w:rsidRDefault="000E4026" w:rsidP="000E4026">
      <w:pPr>
        <w:jc w:val="both"/>
      </w:pPr>
      <w:r>
        <w:t>4)  районный  этап  областного  конкурса</w:t>
      </w:r>
      <w:r w:rsidR="002E09FA">
        <w:t xml:space="preserve">  на  лучшее  знание  символики  Российской  Федерации».  </w:t>
      </w:r>
      <w:proofErr w:type="spellStart"/>
      <w:r w:rsidR="002E09FA">
        <w:t>Туюнова</w:t>
      </w:r>
      <w:proofErr w:type="spellEnd"/>
      <w:r w:rsidR="002E09FA">
        <w:t xml:space="preserve">  </w:t>
      </w:r>
      <w:proofErr w:type="spellStart"/>
      <w:r w:rsidR="002E09FA">
        <w:t>Самира</w:t>
      </w:r>
      <w:proofErr w:type="spellEnd"/>
      <w:r w:rsidR="002E09FA">
        <w:t xml:space="preserve">.  Руководитель  </w:t>
      </w:r>
      <w:proofErr w:type="spellStart"/>
      <w:r w:rsidR="002E09FA">
        <w:t>Грюканова</w:t>
      </w:r>
      <w:proofErr w:type="spellEnd"/>
      <w:r w:rsidR="002E09FA">
        <w:t xml:space="preserve">  Н.В. </w:t>
      </w:r>
      <w:r w:rsidR="002E09FA">
        <w:rPr>
          <w:b/>
        </w:rPr>
        <w:t>3  место.</w:t>
      </w:r>
      <w:r w:rsidR="002E09FA">
        <w:t xml:space="preserve">  </w:t>
      </w:r>
      <w:r>
        <w:t xml:space="preserve">  </w:t>
      </w:r>
    </w:p>
    <w:p w:rsidR="002E09FA" w:rsidRDefault="000E4026" w:rsidP="000E4026">
      <w:pPr>
        <w:jc w:val="both"/>
      </w:pPr>
      <w:r>
        <w:t xml:space="preserve">5)  районный </w:t>
      </w:r>
      <w:r w:rsidR="002E09FA">
        <w:t xml:space="preserve"> этап  Всероссийского  юниорского  конкурса  «Подрост». Шилова  Эльвира.  Руководитель  </w:t>
      </w:r>
      <w:proofErr w:type="spellStart"/>
      <w:r w:rsidR="002E09FA">
        <w:t>Казимирова</w:t>
      </w:r>
      <w:proofErr w:type="spellEnd"/>
      <w:r w:rsidR="002E09FA">
        <w:t xml:space="preserve">  Т.К.</w:t>
      </w:r>
      <w:r>
        <w:t xml:space="preserve"> </w:t>
      </w:r>
    </w:p>
    <w:p w:rsidR="002E09FA" w:rsidRDefault="000E4026" w:rsidP="000E4026">
      <w:pPr>
        <w:jc w:val="both"/>
      </w:pPr>
      <w:r>
        <w:t xml:space="preserve">6)  районный  конкурс  </w:t>
      </w:r>
      <w:r w:rsidR="002E09FA">
        <w:t xml:space="preserve">творческих  работ  по  космонавтике  «Звёздные  дали». </w:t>
      </w:r>
      <w:proofErr w:type="spellStart"/>
      <w:r w:rsidR="002E09FA">
        <w:t>Туюнова</w:t>
      </w:r>
      <w:proofErr w:type="spellEnd"/>
      <w:r w:rsidR="002E09FA">
        <w:t xml:space="preserve">  </w:t>
      </w:r>
      <w:proofErr w:type="spellStart"/>
      <w:r w:rsidR="002E09FA">
        <w:t>Самира</w:t>
      </w:r>
      <w:proofErr w:type="spellEnd"/>
      <w:r w:rsidR="002E09FA">
        <w:t xml:space="preserve">.  Руководитель  </w:t>
      </w:r>
      <w:proofErr w:type="spellStart"/>
      <w:r w:rsidR="002E09FA">
        <w:t>Грюканова</w:t>
      </w:r>
      <w:proofErr w:type="spellEnd"/>
      <w:r w:rsidR="002E09FA">
        <w:t xml:space="preserve">  Н.В.</w:t>
      </w:r>
    </w:p>
    <w:p w:rsidR="000E4026" w:rsidRPr="002E09FA" w:rsidRDefault="002E09FA" w:rsidP="000E4026">
      <w:pPr>
        <w:jc w:val="both"/>
      </w:pPr>
      <w:r>
        <w:t>7)  районный  этап  Всероссийск</w:t>
      </w:r>
      <w:r w:rsidR="000E4026">
        <w:t xml:space="preserve">ого  конкурса  </w:t>
      </w:r>
      <w:r>
        <w:t xml:space="preserve">им.  В.И. Вернадского. Зубков  Александр. </w:t>
      </w:r>
      <w:r w:rsidR="000E4026">
        <w:t xml:space="preserve">Руководитель  </w:t>
      </w:r>
      <w:proofErr w:type="spellStart"/>
      <w:r w:rsidR="000E4026">
        <w:t>Казимирова</w:t>
      </w:r>
      <w:proofErr w:type="spellEnd"/>
      <w:r w:rsidR="000E4026">
        <w:t xml:space="preserve">  Т.К.  </w:t>
      </w:r>
      <w:r w:rsidR="009360D3" w:rsidRPr="009360D3">
        <w:rPr>
          <w:b/>
        </w:rPr>
        <w:t>3  место</w:t>
      </w:r>
      <w:r w:rsidR="009360D3">
        <w:t>.</w:t>
      </w:r>
    </w:p>
    <w:p w:rsidR="000E4026" w:rsidRDefault="000E4026" w:rsidP="000E4026">
      <w:pPr>
        <w:jc w:val="both"/>
        <w:rPr>
          <w:b/>
        </w:rPr>
      </w:pPr>
      <w:r>
        <w:t>8)  районный  конкурс  детского  творчества по  противопожарной</w:t>
      </w:r>
      <w:r w:rsidR="002E09FA">
        <w:t xml:space="preserve">  тематике.  Курочко  Илья.  Руководитель  </w:t>
      </w:r>
      <w:proofErr w:type="spellStart"/>
      <w:r w:rsidR="002E09FA">
        <w:t>Казимирова</w:t>
      </w:r>
      <w:proofErr w:type="spellEnd"/>
      <w:r w:rsidR="002E09FA">
        <w:t xml:space="preserve">  Т.К.</w:t>
      </w:r>
    </w:p>
    <w:p w:rsidR="000E4026" w:rsidRPr="002E09FA" w:rsidRDefault="000E4026" w:rsidP="000E4026">
      <w:pPr>
        <w:jc w:val="both"/>
      </w:pPr>
      <w:r>
        <w:lastRenderedPageBreak/>
        <w:t xml:space="preserve">9)  районный  </w:t>
      </w:r>
      <w:r w:rsidR="002E09FA">
        <w:t>конкурс  детского  творчества  «</w:t>
      </w:r>
      <w:proofErr w:type="spellStart"/>
      <w:proofErr w:type="gramStart"/>
      <w:r w:rsidR="002E09FA">
        <w:t>Электричество-мой</w:t>
      </w:r>
      <w:proofErr w:type="spellEnd"/>
      <w:proofErr w:type="gramEnd"/>
      <w:r w:rsidR="002E09FA">
        <w:t xml:space="preserve">  друг»</w:t>
      </w:r>
      <w:r w:rsidR="002E09FA" w:rsidRPr="002E09FA">
        <w:t xml:space="preserve"> </w:t>
      </w:r>
      <w:r w:rsidR="002E09FA">
        <w:t xml:space="preserve">Шилова  Эльвира.  Руководитель  </w:t>
      </w:r>
      <w:proofErr w:type="spellStart"/>
      <w:r w:rsidR="002E09FA">
        <w:t>Казимирова</w:t>
      </w:r>
      <w:proofErr w:type="spellEnd"/>
      <w:r w:rsidR="002E09FA">
        <w:t xml:space="preserve">  Т.К</w:t>
      </w:r>
      <w:r w:rsidRPr="0048373B">
        <w:rPr>
          <w:b/>
        </w:rPr>
        <w:t>.</w:t>
      </w:r>
    </w:p>
    <w:p w:rsidR="000E4026" w:rsidRDefault="000E4026" w:rsidP="000E4026">
      <w:pPr>
        <w:jc w:val="both"/>
        <w:rPr>
          <w:b/>
        </w:rPr>
      </w:pPr>
      <w:r>
        <w:t xml:space="preserve">10)  районный  </w:t>
      </w:r>
      <w:r w:rsidR="001F4D6C">
        <w:t>конкурс  «Летопись  добрых  дел  по  сохранению  природы».</w:t>
      </w:r>
      <w:r>
        <w:t xml:space="preserve">  Руководитель  </w:t>
      </w:r>
      <w:proofErr w:type="spellStart"/>
      <w:r>
        <w:t>Казимирова</w:t>
      </w:r>
      <w:proofErr w:type="spellEnd"/>
      <w:r>
        <w:t xml:space="preserve">  Т.К.  </w:t>
      </w:r>
      <w:r w:rsidR="001F4D6C">
        <w:rPr>
          <w:b/>
        </w:rPr>
        <w:t>3</w:t>
      </w:r>
      <w:r w:rsidRPr="008B5A42">
        <w:rPr>
          <w:b/>
        </w:rPr>
        <w:t xml:space="preserve">  место.</w:t>
      </w:r>
    </w:p>
    <w:p w:rsidR="000E4026" w:rsidRPr="001F4D6C" w:rsidRDefault="000E4026" w:rsidP="000E4026">
      <w:pPr>
        <w:jc w:val="both"/>
      </w:pPr>
      <w:r>
        <w:t>11)  районный</w:t>
      </w:r>
      <w:r w:rsidR="001F4D6C">
        <w:t xml:space="preserve">  смотр  самодеятельного  </w:t>
      </w:r>
      <w:r>
        <w:t xml:space="preserve">  художественного  творчества</w:t>
      </w:r>
      <w:r w:rsidR="001F4D6C">
        <w:t>, посвящённого  Году  экологии.    Руководители</w:t>
      </w:r>
      <w:r>
        <w:t xml:space="preserve">  </w:t>
      </w:r>
      <w:proofErr w:type="spellStart"/>
      <w:r>
        <w:t>Казимирова</w:t>
      </w:r>
      <w:proofErr w:type="spellEnd"/>
      <w:r>
        <w:t xml:space="preserve">  Т.К</w:t>
      </w:r>
      <w:r w:rsidRPr="008B5A42">
        <w:rPr>
          <w:b/>
        </w:rPr>
        <w:t xml:space="preserve">. </w:t>
      </w:r>
      <w:r w:rsidR="001F4D6C" w:rsidRPr="001F4D6C">
        <w:t>и  Серенок  Н.П.</w:t>
      </w:r>
      <w:r w:rsidRPr="001F4D6C">
        <w:t xml:space="preserve"> </w:t>
      </w:r>
    </w:p>
    <w:p w:rsidR="000E4026" w:rsidRDefault="001F4D6C" w:rsidP="000E4026">
      <w:pPr>
        <w:jc w:val="both"/>
        <w:rPr>
          <w:b/>
        </w:rPr>
      </w:pPr>
      <w:r>
        <w:t>12)  районный</w:t>
      </w:r>
      <w:r w:rsidR="000E4026">
        <w:t xml:space="preserve">  конкурс </w:t>
      </w:r>
      <w:r>
        <w:t xml:space="preserve">творческих  работ  по  пропаганде  </w:t>
      </w:r>
      <w:proofErr w:type="spellStart"/>
      <w:r>
        <w:t>эдорового</w:t>
      </w:r>
      <w:proofErr w:type="spellEnd"/>
      <w:r>
        <w:t xml:space="preserve">  питания  «Кушай  на здоровье».</w:t>
      </w:r>
      <w:r w:rsidR="000E4026">
        <w:t xml:space="preserve">  Шумских  Кирилл.  </w:t>
      </w:r>
      <w:r>
        <w:t xml:space="preserve">Руководитель  </w:t>
      </w:r>
      <w:proofErr w:type="spellStart"/>
      <w:r>
        <w:t>Казимирова</w:t>
      </w:r>
      <w:proofErr w:type="spellEnd"/>
      <w:r>
        <w:t xml:space="preserve">  Т.К. </w:t>
      </w:r>
    </w:p>
    <w:p w:rsidR="000E4026" w:rsidRDefault="001F4D6C" w:rsidP="000E4026">
      <w:pPr>
        <w:jc w:val="both"/>
      </w:pPr>
      <w:r>
        <w:t xml:space="preserve">13)  районный   конкурс  сочинений, стихотворений, рассказов  «Бессмертный  полк».  </w:t>
      </w:r>
      <w:proofErr w:type="spellStart"/>
      <w:r>
        <w:t>Туюнова</w:t>
      </w:r>
      <w:proofErr w:type="spellEnd"/>
      <w:r>
        <w:t xml:space="preserve">  </w:t>
      </w:r>
      <w:proofErr w:type="spellStart"/>
      <w:r>
        <w:t>Самира</w:t>
      </w:r>
      <w:proofErr w:type="spellEnd"/>
      <w:r>
        <w:t xml:space="preserve">. Руководитель  </w:t>
      </w:r>
      <w:proofErr w:type="spellStart"/>
      <w:r>
        <w:t>Грюканова</w:t>
      </w:r>
      <w:proofErr w:type="spellEnd"/>
      <w:r>
        <w:t xml:space="preserve">  Н.В.  </w:t>
      </w:r>
    </w:p>
    <w:p w:rsidR="000E4026" w:rsidRDefault="001F4D6C" w:rsidP="000E4026">
      <w:pPr>
        <w:jc w:val="both"/>
        <w:rPr>
          <w:b/>
        </w:rPr>
      </w:pPr>
      <w:r>
        <w:t xml:space="preserve">14)  районный  конкурс  «Вода  </w:t>
      </w:r>
      <w:proofErr w:type="spellStart"/>
      <w:r>
        <w:t>Брянщины</w:t>
      </w:r>
      <w:proofErr w:type="spellEnd"/>
      <w:r>
        <w:t>»</w:t>
      </w:r>
      <w:r w:rsidR="000E4026">
        <w:t xml:space="preserve">  </w:t>
      </w:r>
      <w:r>
        <w:t>Зубков  Александр.</w:t>
      </w:r>
      <w:r w:rsidR="000E4026">
        <w:t xml:space="preserve">  Руководитель  </w:t>
      </w:r>
      <w:proofErr w:type="spellStart"/>
      <w:r w:rsidR="000E4026">
        <w:t>Казимирова</w:t>
      </w:r>
      <w:proofErr w:type="spellEnd"/>
      <w:r w:rsidR="000E4026">
        <w:t xml:space="preserve">  Т.К.  </w:t>
      </w:r>
    </w:p>
    <w:p w:rsidR="000E4026" w:rsidRDefault="001F4D6C" w:rsidP="000E4026">
      <w:pPr>
        <w:jc w:val="both"/>
      </w:pPr>
      <w:r>
        <w:t>15)  региональный</w:t>
      </w:r>
      <w:r w:rsidR="000E4026">
        <w:t xml:space="preserve">  этап  </w:t>
      </w:r>
      <w:r>
        <w:t xml:space="preserve">конкурса  детских  проектов  «Искусство  на  тарелке»  </w:t>
      </w:r>
      <w:proofErr w:type="spellStart"/>
      <w:r>
        <w:t>Туюнова</w:t>
      </w:r>
      <w:proofErr w:type="spellEnd"/>
      <w:r>
        <w:t xml:space="preserve">  </w:t>
      </w:r>
      <w:proofErr w:type="spellStart"/>
      <w:r>
        <w:t>Самира</w:t>
      </w:r>
      <w:proofErr w:type="spellEnd"/>
      <w:r>
        <w:t xml:space="preserve">.  Руководитель  </w:t>
      </w:r>
      <w:proofErr w:type="spellStart"/>
      <w:r>
        <w:t>Грюканова</w:t>
      </w:r>
      <w:proofErr w:type="spellEnd"/>
      <w:r>
        <w:t xml:space="preserve">  Н.В.</w:t>
      </w:r>
    </w:p>
    <w:p w:rsidR="000E4026" w:rsidRDefault="000E4026" w:rsidP="000E4026">
      <w:pPr>
        <w:jc w:val="both"/>
        <w:rPr>
          <w:b/>
        </w:rPr>
      </w:pPr>
      <w:r>
        <w:t>16)</w:t>
      </w:r>
      <w:r w:rsidR="001F4D6C">
        <w:t xml:space="preserve">  районный  этап  областного    конкурса  «Зеркало  природы»  Шумских  Кирилл.</w:t>
      </w:r>
      <w:r>
        <w:t xml:space="preserve">  </w:t>
      </w:r>
      <w:r w:rsidR="001F4D6C">
        <w:t>Руководитель  Серенок  Н.П.</w:t>
      </w:r>
    </w:p>
    <w:p w:rsidR="000E4026" w:rsidRDefault="000E4026" w:rsidP="000E4026">
      <w:pPr>
        <w:jc w:val="both"/>
      </w:pPr>
      <w:r>
        <w:t xml:space="preserve">17)  районный  </w:t>
      </w:r>
      <w:r w:rsidR="00C11F87">
        <w:t>фестиваль  детского  творчества  «Дорога  и  дети»</w:t>
      </w:r>
      <w:r>
        <w:t xml:space="preserve">  Шумских Кирилл, Курочко  И</w:t>
      </w:r>
      <w:r w:rsidR="00C11F87">
        <w:t>лья.  Руководители  Соболь  Е.В</w:t>
      </w:r>
      <w:r>
        <w:t>., Серенок  Н.П.</w:t>
      </w:r>
    </w:p>
    <w:p w:rsidR="000E4026" w:rsidRDefault="000E4026" w:rsidP="000E4026">
      <w:pPr>
        <w:jc w:val="both"/>
      </w:pPr>
      <w:r>
        <w:t xml:space="preserve">18)  районный  этап  </w:t>
      </w:r>
      <w:r w:rsidR="00C11F87">
        <w:t>областной  акции  «В  будущее  без  риска».  Совместная  работа.</w:t>
      </w:r>
    </w:p>
    <w:p w:rsidR="000E4026" w:rsidRDefault="00C11F87" w:rsidP="000E4026">
      <w:pPr>
        <w:jc w:val="both"/>
        <w:rPr>
          <w:b/>
        </w:rPr>
      </w:pPr>
      <w:r>
        <w:t xml:space="preserve">19)  районный  </w:t>
      </w:r>
      <w:proofErr w:type="spellStart"/>
      <w:r>
        <w:t>очно-заочный</w:t>
      </w:r>
      <w:proofErr w:type="spellEnd"/>
      <w:r>
        <w:t xml:space="preserve">  смотр-конкурс</w:t>
      </w:r>
      <w:r w:rsidR="000E4026">
        <w:t xml:space="preserve">  </w:t>
      </w:r>
      <w:r>
        <w:t>уголков  живой  природы.</w:t>
      </w:r>
      <w:r w:rsidR="000E4026">
        <w:t xml:space="preserve">  Руководитель  </w:t>
      </w:r>
      <w:proofErr w:type="spellStart"/>
      <w:r w:rsidR="000E4026">
        <w:t>Казимирова</w:t>
      </w:r>
      <w:proofErr w:type="spellEnd"/>
      <w:r w:rsidR="000E4026">
        <w:t xml:space="preserve">  Т.К.  </w:t>
      </w:r>
      <w:r>
        <w:rPr>
          <w:b/>
        </w:rPr>
        <w:t>2</w:t>
      </w:r>
      <w:r w:rsidR="000E4026" w:rsidRPr="001827F3">
        <w:rPr>
          <w:b/>
        </w:rPr>
        <w:t xml:space="preserve"> место.</w:t>
      </w:r>
    </w:p>
    <w:p w:rsidR="000E4026" w:rsidRDefault="000E4026" w:rsidP="000E4026">
      <w:pPr>
        <w:jc w:val="both"/>
        <w:rPr>
          <w:b/>
        </w:rPr>
      </w:pPr>
      <w:r>
        <w:t xml:space="preserve">20)  районный  этап  </w:t>
      </w:r>
      <w:r w:rsidR="00C11F87">
        <w:t xml:space="preserve">областного  конкурса  «Юные  экологи  </w:t>
      </w:r>
      <w:proofErr w:type="spellStart"/>
      <w:r w:rsidR="00C11F87">
        <w:t>Брянщины</w:t>
      </w:r>
      <w:proofErr w:type="spellEnd"/>
      <w:r w:rsidR="00C11F87">
        <w:t>»  Филипченко  Юлия</w:t>
      </w:r>
      <w:proofErr w:type="gramStart"/>
      <w:r w:rsidR="00C11F87">
        <w:t>.</w:t>
      </w:r>
      <w:r>
        <w:t>.</w:t>
      </w:r>
      <w:r w:rsidR="00C11F87">
        <w:t xml:space="preserve">  </w:t>
      </w:r>
      <w:proofErr w:type="gramEnd"/>
      <w:r w:rsidR="00C11F87">
        <w:t>Руководитель  Галкина  Л.М.</w:t>
      </w:r>
      <w:r>
        <w:t xml:space="preserve">  </w:t>
      </w:r>
      <w:r w:rsidR="00C11F87">
        <w:rPr>
          <w:b/>
        </w:rPr>
        <w:t>3</w:t>
      </w:r>
      <w:r w:rsidRPr="001827F3">
        <w:rPr>
          <w:b/>
        </w:rPr>
        <w:t xml:space="preserve">  место.</w:t>
      </w:r>
    </w:p>
    <w:p w:rsidR="000E4026" w:rsidRDefault="00C11F87" w:rsidP="000E4026">
      <w:pPr>
        <w:jc w:val="both"/>
        <w:rPr>
          <w:b/>
        </w:rPr>
      </w:pPr>
      <w:r>
        <w:t xml:space="preserve">21)  районная    выставка  «Юннат»  </w:t>
      </w:r>
      <w:r w:rsidR="000E4026">
        <w:t xml:space="preserve">  Руководитель  </w:t>
      </w:r>
      <w:proofErr w:type="spellStart"/>
      <w:r w:rsidR="000E4026">
        <w:t>Казимирова</w:t>
      </w:r>
      <w:proofErr w:type="spellEnd"/>
      <w:r w:rsidR="000E4026">
        <w:t xml:space="preserve">  Т.К.  </w:t>
      </w:r>
      <w:r>
        <w:rPr>
          <w:b/>
        </w:rPr>
        <w:t>3</w:t>
      </w:r>
      <w:r w:rsidR="000E4026" w:rsidRPr="001827F3">
        <w:rPr>
          <w:b/>
        </w:rPr>
        <w:t xml:space="preserve">  место.</w:t>
      </w:r>
    </w:p>
    <w:p w:rsidR="00C11F87" w:rsidRDefault="000E4026" w:rsidP="00C11F87">
      <w:pPr>
        <w:jc w:val="both"/>
        <w:rPr>
          <w:b/>
        </w:rPr>
      </w:pPr>
      <w:r>
        <w:t xml:space="preserve">22)  </w:t>
      </w:r>
      <w:r w:rsidR="00C11F87">
        <w:t xml:space="preserve">районный  смотр  учебно-опытных  участков.  Руководитель  </w:t>
      </w:r>
      <w:proofErr w:type="spellStart"/>
      <w:r w:rsidR="00C11F87">
        <w:t>Казимирова</w:t>
      </w:r>
      <w:proofErr w:type="spellEnd"/>
      <w:r w:rsidR="00C11F87">
        <w:t xml:space="preserve">  Т.К.  </w:t>
      </w:r>
      <w:r w:rsidR="00C11F87">
        <w:rPr>
          <w:b/>
        </w:rPr>
        <w:t>2</w:t>
      </w:r>
      <w:r w:rsidR="00C11F87" w:rsidRPr="001827F3">
        <w:rPr>
          <w:b/>
        </w:rPr>
        <w:t xml:space="preserve">  место.</w:t>
      </w:r>
    </w:p>
    <w:p w:rsidR="00C11F87" w:rsidRDefault="00C11F87" w:rsidP="000E4026">
      <w:pPr>
        <w:jc w:val="both"/>
      </w:pPr>
    </w:p>
    <w:p w:rsidR="000E4026" w:rsidRDefault="00C11F87" w:rsidP="000E4026">
      <w:pPr>
        <w:jc w:val="both"/>
      </w:pPr>
      <w:r>
        <w:lastRenderedPageBreak/>
        <w:t xml:space="preserve">23)  районный конкурс  «Безопасное  колесо»  </w:t>
      </w:r>
      <w:r w:rsidR="000E4026">
        <w:t xml:space="preserve">  Руководите</w:t>
      </w:r>
      <w:r>
        <w:t xml:space="preserve">ль  </w:t>
      </w:r>
      <w:r w:rsidR="000E4026">
        <w:t>Борода  В.Н.</w:t>
      </w:r>
    </w:p>
    <w:p w:rsidR="009360D3" w:rsidRDefault="000E4026" w:rsidP="000E4026">
      <w:pPr>
        <w:jc w:val="both"/>
        <w:rPr>
          <w:b/>
        </w:rPr>
      </w:pPr>
      <w:r>
        <w:t xml:space="preserve">24)  районный  конкурс  </w:t>
      </w:r>
      <w:r w:rsidR="009360D3">
        <w:t>чтецов  «Читаем  А.К. Толстого».  Азимова  Альбина, Цветков  Максим. Руководители</w:t>
      </w:r>
      <w:r>
        <w:t xml:space="preserve">  Серенок  Н.</w:t>
      </w:r>
      <w:proofErr w:type="gramStart"/>
      <w:r>
        <w:t>П</w:t>
      </w:r>
      <w:proofErr w:type="gramEnd"/>
      <w:r w:rsidR="009360D3">
        <w:t xml:space="preserve">  и  </w:t>
      </w:r>
      <w:proofErr w:type="spellStart"/>
      <w:r w:rsidR="009360D3">
        <w:t>Кушикова</w:t>
      </w:r>
      <w:proofErr w:type="spellEnd"/>
      <w:r w:rsidR="009360D3">
        <w:t xml:space="preserve">  С.В.</w:t>
      </w:r>
      <w:r>
        <w:t xml:space="preserve">  </w:t>
      </w:r>
    </w:p>
    <w:p w:rsidR="000E4026" w:rsidRDefault="009360D3" w:rsidP="000E4026">
      <w:pPr>
        <w:jc w:val="both"/>
      </w:pPr>
      <w:r>
        <w:t>25)  районные</w:t>
      </w:r>
      <w:r w:rsidR="000E4026">
        <w:t xml:space="preserve">  </w:t>
      </w:r>
      <w:r>
        <w:t xml:space="preserve">соревнования  по  лёгкой  атлетике. </w:t>
      </w:r>
      <w:proofErr w:type="spellStart"/>
      <w:r>
        <w:t>Шумскиъх</w:t>
      </w:r>
      <w:proofErr w:type="spellEnd"/>
      <w:r>
        <w:t xml:space="preserve">  Кирилл, </w:t>
      </w:r>
      <w:proofErr w:type="spellStart"/>
      <w:r>
        <w:t>Ботуров</w:t>
      </w:r>
      <w:proofErr w:type="spellEnd"/>
      <w:r>
        <w:t xml:space="preserve">  </w:t>
      </w:r>
      <w:proofErr w:type="spellStart"/>
      <w:r>
        <w:t>Далер</w:t>
      </w:r>
      <w:proofErr w:type="spellEnd"/>
      <w:r>
        <w:t>. Руководитель  Борода  В.Н.</w:t>
      </w:r>
    </w:p>
    <w:p w:rsidR="000E4026" w:rsidRDefault="009360D3" w:rsidP="000E4026">
      <w:pPr>
        <w:jc w:val="both"/>
      </w:pPr>
      <w:r>
        <w:t xml:space="preserve">26)  районный  легкоатлетический  кросс. </w:t>
      </w:r>
      <w:proofErr w:type="spellStart"/>
      <w:r w:rsidR="00E958D4">
        <w:t>Шумскиъх</w:t>
      </w:r>
      <w:proofErr w:type="spellEnd"/>
      <w:r w:rsidR="00E958D4">
        <w:t xml:space="preserve">  Кирилл, </w:t>
      </w:r>
      <w:proofErr w:type="spellStart"/>
      <w:r w:rsidR="00E958D4">
        <w:t>Ботуров</w:t>
      </w:r>
      <w:proofErr w:type="spellEnd"/>
      <w:r w:rsidR="00E958D4">
        <w:t xml:space="preserve">  </w:t>
      </w:r>
      <w:proofErr w:type="spellStart"/>
      <w:r w:rsidR="00E958D4">
        <w:t>Далер</w:t>
      </w:r>
      <w:proofErr w:type="spellEnd"/>
      <w:r w:rsidR="00E958D4">
        <w:t>. Руководитель  Борода  В.Н.</w:t>
      </w:r>
    </w:p>
    <w:p w:rsidR="005B2BDD" w:rsidRDefault="000E4026" w:rsidP="000E4026">
      <w:pPr>
        <w:jc w:val="both"/>
      </w:pPr>
      <w:r w:rsidRPr="00195124">
        <w:t xml:space="preserve">  По  итогам  конкурсов  </w:t>
      </w:r>
      <w:r>
        <w:t>учащ</w:t>
      </w:r>
      <w:r w:rsidR="00E958D4">
        <w:t>имися  школы  было  получено  12</w:t>
      </w:r>
      <w:r>
        <w:t xml:space="preserve">  призовых  мес</w:t>
      </w:r>
      <w:r w:rsidR="00E958D4">
        <w:t>т.</w:t>
      </w:r>
    </w:p>
    <w:p w:rsidR="005B2BDD" w:rsidRDefault="005B2BDD" w:rsidP="005B2BDD">
      <w:pPr>
        <w:pStyle w:val="ab"/>
        <w:spacing w:after="0" w:line="240" w:lineRule="auto"/>
        <w:jc w:val="both"/>
        <w:rPr>
          <w:sz w:val="28"/>
          <w:szCs w:val="28"/>
        </w:rPr>
      </w:pPr>
      <w:r w:rsidRPr="00536085">
        <w:rPr>
          <w:sz w:val="28"/>
          <w:szCs w:val="28"/>
        </w:rPr>
        <w:t>Участие в педагогических конкурсах:</w:t>
      </w:r>
    </w:p>
    <w:p w:rsidR="000E4026" w:rsidRDefault="00E958D4" w:rsidP="000E4026">
      <w:pPr>
        <w:jc w:val="both"/>
      </w:pPr>
      <w:r>
        <w:t xml:space="preserve">  </w:t>
      </w:r>
      <w:proofErr w:type="spellStart"/>
      <w:r>
        <w:t>Казимирова</w:t>
      </w:r>
      <w:proofErr w:type="spellEnd"/>
      <w:r>
        <w:t xml:space="preserve">  Т.К.  приняла</w:t>
      </w:r>
      <w:r w:rsidR="000E4026">
        <w:t xml:space="preserve">  участие  в  районных  конк</w:t>
      </w:r>
      <w:r>
        <w:t>урсах  для  педагогических  работников:</w:t>
      </w:r>
    </w:p>
    <w:p w:rsidR="00E958D4" w:rsidRPr="00E958D4" w:rsidRDefault="00E958D4" w:rsidP="00E958D4">
      <w:pPr>
        <w:pStyle w:val="a3"/>
        <w:numPr>
          <w:ilvl w:val="0"/>
          <w:numId w:val="37"/>
        </w:numPr>
        <w:jc w:val="both"/>
      </w:pPr>
      <w:r>
        <w:t xml:space="preserve"> Творческий  проект  по  пропаганде  здорового  питания  «Кушай  на  здоровье».  </w:t>
      </w:r>
      <w:r>
        <w:rPr>
          <w:b/>
        </w:rPr>
        <w:t>2  место.</w:t>
      </w:r>
    </w:p>
    <w:p w:rsidR="00E958D4" w:rsidRPr="00E958D4" w:rsidRDefault="00E958D4" w:rsidP="00E958D4">
      <w:pPr>
        <w:pStyle w:val="a3"/>
        <w:numPr>
          <w:ilvl w:val="0"/>
          <w:numId w:val="37"/>
        </w:numPr>
        <w:jc w:val="both"/>
      </w:pPr>
      <w:r>
        <w:t xml:space="preserve">Методическая  разработка  «Мы  любим  лес».  </w:t>
      </w:r>
      <w:r>
        <w:rPr>
          <w:b/>
        </w:rPr>
        <w:t>2  место.</w:t>
      </w:r>
    </w:p>
    <w:p w:rsidR="005B2BDD" w:rsidRDefault="005B2BDD" w:rsidP="005B2BDD">
      <w:pPr>
        <w:spacing w:after="0" w:line="240" w:lineRule="auto"/>
        <w:jc w:val="both"/>
      </w:pPr>
    </w:p>
    <w:p w:rsidR="005B2BDD" w:rsidRDefault="000E4026" w:rsidP="005B2BDD">
      <w:pPr>
        <w:spacing w:after="0" w:line="240" w:lineRule="auto"/>
        <w:jc w:val="both"/>
      </w:pPr>
      <w:r>
        <w:t>9</w:t>
      </w:r>
      <w:r w:rsidR="005B2BDD">
        <w:t>.2. Результаты учебной деятельности учащихся</w:t>
      </w:r>
    </w:p>
    <w:p w:rsidR="000E4026" w:rsidRDefault="000E4026" w:rsidP="005B2BDD">
      <w:pPr>
        <w:spacing w:after="0" w:line="240" w:lineRule="auto"/>
        <w:jc w:val="both"/>
      </w:pPr>
    </w:p>
    <w:p w:rsidR="00E958D4" w:rsidRDefault="00DC6F29" w:rsidP="00DC6F29">
      <w:pPr>
        <w:jc w:val="both"/>
      </w:pPr>
      <w:r>
        <w:t xml:space="preserve"> </w:t>
      </w:r>
      <w:r w:rsidR="00E958D4">
        <w:t xml:space="preserve"> Качество  знаний </w:t>
      </w:r>
      <w:r w:rsidR="00D916F6">
        <w:t xml:space="preserve"> составило  47</w:t>
      </w:r>
      <w:r w:rsidR="00E958D4">
        <w:t xml:space="preserve">%, что  на </w:t>
      </w:r>
      <w:r w:rsidR="00D916F6">
        <w:t xml:space="preserve"> 6</w:t>
      </w:r>
      <w:r w:rsidR="00E958D4">
        <w:t>%  ниж</w:t>
      </w:r>
      <w:r>
        <w:t>е  п</w:t>
      </w:r>
      <w:r w:rsidR="00E958D4">
        <w:t>рошлогоднего  результата</w:t>
      </w:r>
      <w:proofErr w:type="gramStart"/>
      <w:r w:rsidR="00E958D4">
        <w:t xml:space="preserve"> .</w:t>
      </w:r>
      <w:proofErr w:type="gramEnd"/>
      <w:r w:rsidR="00E958D4">
        <w:t xml:space="preserve">  Снижение  произошло</w:t>
      </w:r>
      <w:r>
        <w:t xml:space="preserve">  в  связи  с  тем, что</w:t>
      </w:r>
      <w:r w:rsidR="00E958D4">
        <w:t xml:space="preserve">  из  школы  выбыли  2</w:t>
      </w:r>
      <w:r w:rsidR="007046CC">
        <w:t xml:space="preserve">  «хорошиста»  (9  класс), а  на  смену  им  пришёл 3  класс  (добавился  в  число  аттестуемых  классов)</w:t>
      </w:r>
      <w:r>
        <w:t xml:space="preserve">  </w:t>
      </w:r>
      <w:r w:rsidR="007046CC">
        <w:t>с  1  учащимся, успевающим на  «4»  и «5».  В  целом же   по  сравнению  с  2015-2016  учебным  годом  контингент  учащихся, успевающих  на  «4»  и «5»  сохранён.</w:t>
      </w:r>
    </w:p>
    <w:p w:rsidR="00DC6F29" w:rsidRDefault="00DC6F29" w:rsidP="00DC6F29">
      <w:pPr>
        <w:jc w:val="both"/>
      </w:pPr>
      <w:r>
        <w:t xml:space="preserve">  Результаты  итогового  контроля  за три  последних  учебных  года  выглядят  следующим  образом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C6F29" w:rsidTr="0009644E">
        <w:tc>
          <w:tcPr>
            <w:tcW w:w="2392" w:type="dxa"/>
          </w:tcPr>
          <w:p w:rsidR="00DC6F29" w:rsidRDefault="00DC6F29" w:rsidP="0009644E">
            <w:pPr>
              <w:jc w:val="both"/>
            </w:pPr>
          </w:p>
        </w:tc>
        <w:tc>
          <w:tcPr>
            <w:tcW w:w="2393" w:type="dxa"/>
          </w:tcPr>
          <w:p w:rsidR="00DC6F29" w:rsidRDefault="00D916F6" w:rsidP="0009644E">
            <w:pPr>
              <w:jc w:val="both"/>
            </w:pPr>
            <w:r>
              <w:t>2014/2015</w:t>
            </w:r>
            <w:r w:rsidR="00DC6F29">
              <w:t xml:space="preserve"> </w:t>
            </w:r>
            <w:proofErr w:type="spellStart"/>
            <w:r w:rsidR="00DC6F29">
              <w:t>уч</w:t>
            </w:r>
            <w:proofErr w:type="spellEnd"/>
            <w:r w:rsidR="00DC6F29">
              <w:t>.  год</w:t>
            </w:r>
          </w:p>
        </w:tc>
        <w:tc>
          <w:tcPr>
            <w:tcW w:w="2393" w:type="dxa"/>
          </w:tcPr>
          <w:p w:rsidR="00DC6F29" w:rsidRDefault="00D916F6" w:rsidP="0009644E">
            <w:pPr>
              <w:jc w:val="both"/>
            </w:pPr>
            <w:r>
              <w:t>2015/2016</w:t>
            </w:r>
            <w:r w:rsidR="00DC6F29">
              <w:t xml:space="preserve"> </w:t>
            </w:r>
            <w:proofErr w:type="spellStart"/>
            <w:r w:rsidR="00DC6F29">
              <w:t>уч</w:t>
            </w:r>
            <w:proofErr w:type="spellEnd"/>
            <w:r w:rsidR="00DC6F29">
              <w:t>. год</w:t>
            </w:r>
          </w:p>
        </w:tc>
        <w:tc>
          <w:tcPr>
            <w:tcW w:w="2393" w:type="dxa"/>
          </w:tcPr>
          <w:p w:rsidR="00DC6F29" w:rsidRDefault="007046CC" w:rsidP="0009644E">
            <w:pPr>
              <w:jc w:val="both"/>
            </w:pPr>
            <w:r>
              <w:t>201</w:t>
            </w:r>
            <w:r w:rsidR="00D916F6">
              <w:t>6/2017</w:t>
            </w:r>
            <w:r w:rsidR="00DC6F29">
              <w:t xml:space="preserve"> </w:t>
            </w:r>
            <w:proofErr w:type="spellStart"/>
            <w:r w:rsidR="00DC6F29">
              <w:t>уч</w:t>
            </w:r>
            <w:proofErr w:type="spellEnd"/>
            <w:r w:rsidR="00DC6F29">
              <w:t>.  год</w:t>
            </w:r>
          </w:p>
        </w:tc>
      </w:tr>
      <w:tr w:rsidR="00DC6F29" w:rsidTr="0009644E">
        <w:tc>
          <w:tcPr>
            <w:tcW w:w="2392" w:type="dxa"/>
          </w:tcPr>
          <w:p w:rsidR="00DC6F29" w:rsidRDefault="00DC6F29" w:rsidP="0009644E">
            <w:pPr>
              <w:jc w:val="both"/>
            </w:pPr>
            <w:r>
              <w:t>Скорость  чтения</w:t>
            </w:r>
          </w:p>
        </w:tc>
        <w:tc>
          <w:tcPr>
            <w:tcW w:w="2393" w:type="dxa"/>
          </w:tcPr>
          <w:p w:rsidR="00DC6F29" w:rsidRDefault="00D916F6" w:rsidP="0009644E">
            <w:pPr>
              <w:jc w:val="both"/>
            </w:pPr>
            <w:r>
              <w:t>108</w:t>
            </w:r>
          </w:p>
        </w:tc>
        <w:tc>
          <w:tcPr>
            <w:tcW w:w="2393" w:type="dxa"/>
          </w:tcPr>
          <w:p w:rsidR="00DC6F29" w:rsidRDefault="00D916F6" w:rsidP="0009644E">
            <w:pPr>
              <w:jc w:val="both"/>
            </w:pPr>
            <w:r>
              <w:t>99</w:t>
            </w:r>
          </w:p>
        </w:tc>
        <w:tc>
          <w:tcPr>
            <w:tcW w:w="2393" w:type="dxa"/>
          </w:tcPr>
          <w:p w:rsidR="00DC6F29" w:rsidRDefault="007046CC" w:rsidP="0009644E">
            <w:pPr>
              <w:jc w:val="both"/>
            </w:pPr>
            <w:r>
              <w:t>9</w:t>
            </w:r>
            <w:r w:rsidR="00D916F6">
              <w:t>5</w:t>
            </w:r>
          </w:p>
        </w:tc>
      </w:tr>
      <w:tr w:rsidR="00DC6F29" w:rsidTr="0009644E">
        <w:tc>
          <w:tcPr>
            <w:tcW w:w="2392" w:type="dxa"/>
          </w:tcPr>
          <w:p w:rsidR="00DC6F29" w:rsidRDefault="00DC6F29" w:rsidP="0009644E">
            <w:pPr>
              <w:jc w:val="both"/>
            </w:pPr>
            <w:r>
              <w:t>Скорость  вычисления</w:t>
            </w:r>
          </w:p>
        </w:tc>
        <w:tc>
          <w:tcPr>
            <w:tcW w:w="2393" w:type="dxa"/>
          </w:tcPr>
          <w:p w:rsidR="00DC6F29" w:rsidRDefault="007046CC" w:rsidP="0009644E">
            <w:pPr>
              <w:jc w:val="both"/>
            </w:pPr>
            <w:r>
              <w:t>26</w:t>
            </w:r>
          </w:p>
        </w:tc>
        <w:tc>
          <w:tcPr>
            <w:tcW w:w="2393" w:type="dxa"/>
          </w:tcPr>
          <w:p w:rsidR="00DC6F29" w:rsidRDefault="00D916F6" w:rsidP="0009644E">
            <w:pPr>
              <w:jc w:val="both"/>
            </w:pPr>
            <w:r>
              <w:t>25</w:t>
            </w:r>
          </w:p>
        </w:tc>
        <w:tc>
          <w:tcPr>
            <w:tcW w:w="2393" w:type="dxa"/>
          </w:tcPr>
          <w:p w:rsidR="00DC6F29" w:rsidRDefault="007046CC" w:rsidP="0009644E">
            <w:pPr>
              <w:jc w:val="both"/>
            </w:pPr>
            <w:r>
              <w:t>2</w:t>
            </w:r>
            <w:r w:rsidR="00D916F6">
              <w:t>2</w:t>
            </w:r>
          </w:p>
        </w:tc>
      </w:tr>
    </w:tbl>
    <w:p w:rsidR="00DC6F29" w:rsidRDefault="00DC6F29" w:rsidP="00DC6F29">
      <w:pPr>
        <w:jc w:val="both"/>
      </w:pPr>
    </w:p>
    <w:p w:rsidR="00DC6F29" w:rsidRDefault="00DC6F29" w:rsidP="00DC6F29">
      <w:pPr>
        <w:jc w:val="both"/>
      </w:pPr>
      <w:r>
        <w:lastRenderedPageBreak/>
        <w:t xml:space="preserve">Уровень  достижения  </w:t>
      </w:r>
      <w:proofErr w:type="spellStart"/>
      <w:r>
        <w:t>метапредме</w:t>
      </w:r>
      <w:r w:rsidR="00D916F6">
        <w:t>тных</w:t>
      </w:r>
      <w:proofErr w:type="spellEnd"/>
      <w:r w:rsidR="00D916F6">
        <w:t xml:space="preserve">  результатов – 3,2. В  2015/2016</w:t>
      </w:r>
      <w:r>
        <w:t xml:space="preserve">  учебном  году – 3</w:t>
      </w:r>
      <w:r w:rsidR="00D916F6">
        <w:t>,2</w:t>
      </w:r>
      <w:r>
        <w:t>. Уровень  достижения  предметных  результатов – 3,2.  В</w:t>
      </w:r>
      <w:r w:rsidR="00D916F6">
        <w:t xml:space="preserve">  2015/2016  учебном  году – 3,2</w:t>
      </w:r>
      <w:r>
        <w:t>.</w:t>
      </w:r>
    </w:p>
    <w:p w:rsidR="00DC6F29" w:rsidRDefault="002B7076" w:rsidP="002B7076">
      <w:pPr>
        <w:jc w:val="both"/>
      </w:pPr>
      <w:r>
        <w:t>По  сравнению  с  2015/2016</w:t>
      </w:r>
      <w:r w:rsidR="00DC6F29">
        <w:t xml:space="preserve">  учебным </w:t>
      </w:r>
      <w:r>
        <w:t xml:space="preserve"> годом  качество  знаний  снизилось  по  русскому  языку  (41% вместо  45%),  окружающему  миру (42%  вместо 75</w:t>
      </w:r>
      <w:r w:rsidR="00DC6F29">
        <w:t>%)</w:t>
      </w:r>
      <w:r>
        <w:t xml:space="preserve">, истории  (50%  вместо  60%), физике  (50%  вместо  72%), химии  (50%  </w:t>
      </w:r>
      <w:proofErr w:type="gramStart"/>
      <w:r>
        <w:t>вместо</w:t>
      </w:r>
      <w:proofErr w:type="gramEnd"/>
      <w:r>
        <w:t xml:space="preserve">  59%).</w:t>
      </w:r>
      <w:r w:rsidR="00DC6F29">
        <w:t xml:space="preserve">  </w:t>
      </w:r>
      <w:r>
        <w:t>По  остальным  предметом  остался  прежний  уровень, или  произошёл  рост.</w:t>
      </w:r>
    </w:p>
    <w:p w:rsidR="00DC6F29" w:rsidRDefault="00DC6F29" w:rsidP="00DC6F29">
      <w:pPr>
        <w:jc w:val="center"/>
      </w:pPr>
      <w:r w:rsidRPr="00DC6F29">
        <w:t>Результаты  итоговой 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193"/>
        <w:gridCol w:w="1193"/>
        <w:gridCol w:w="1193"/>
        <w:gridCol w:w="1193"/>
        <w:gridCol w:w="1504"/>
        <w:gridCol w:w="1003"/>
        <w:gridCol w:w="779"/>
      </w:tblGrid>
      <w:tr w:rsidR="00DC6F29" w:rsidTr="0009644E">
        <w:tc>
          <w:tcPr>
            <w:tcW w:w="1113" w:type="dxa"/>
          </w:tcPr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Предмет</w:t>
            </w:r>
          </w:p>
        </w:tc>
        <w:tc>
          <w:tcPr>
            <w:tcW w:w="1247" w:type="dxa"/>
          </w:tcPr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Получили «5»</w:t>
            </w:r>
          </w:p>
        </w:tc>
        <w:tc>
          <w:tcPr>
            <w:tcW w:w="1247" w:type="dxa"/>
          </w:tcPr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Получили «4»</w:t>
            </w:r>
          </w:p>
        </w:tc>
        <w:tc>
          <w:tcPr>
            <w:tcW w:w="1247" w:type="dxa"/>
          </w:tcPr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Получили «3»</w:t>
            </w:r>
          </w:p>
        </w:tc>
        <w:tc>
          <w:tcPr>
            <w:tcW w:w="1247" w:type="dxa"/>
          </w:tcPr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Получили «2»</w:t>
            </w:r>
          </w:p>
        </w:tc>
        <w:tc>
          <w:tcPr>
            <w:tcW w:w="1575" w:type="dxa"/>
          </w:tcPr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Подтвердили</w:t>
            </w:r>
          </w:p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оценку</w:t>
            </w:r>
          </w:p>
        </w:tc>
        <w:tc>
          <w:tcPr>
            <w:tcW w:w="1057" w:type="dxa"/>
          </w:tcPr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Выше</w:t>
            </w:r>
          </w:p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годовой</w:t>
            </w:r>
          </w:p>
        </w:tc>
        <w:tc>
          <w:tcPr>
            <w:tcW w:w="838" w:type="dxa"/>
          </w:tcPr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Ниже</w:t>
            </w:r>
          </w:p>
          <w:p w:rsidR="00DC6F29" w:rsidRPr="00DC6F29" w:rsidRDefault="00DC6F29" w:rsidP="0009644E">
            <w:pPr>
              <w:jc w:val="center"/>
              <w:rPr>
                <w:sz w:val="22"/>
              </w:rPr>
            </w:pPr>
            <w:r w:rsidRPr="00DC6F29">
              <w:rPr>
                <w:sz w:val="22"/>
              </w:rPr>
              <w:t>год.</w:t>
            </w:r>
          </w:p>
        </w:tc>
      </w:tr>
      <w:tr w:rsidR="00DC6F29" w:rsidTr="0009644E">
        <w:tc>
          <w:tcPr>
            <w:tcW w:w="1113" w:type="dxa"/>
          </w:tcPr>
          <w:p w:rsidR="00DC6F29" w:rsidRDefault="00DC6F29" w:rsidP="0009644E">
            <w:pPr>
              <w:jc w:val="center"/>
            </w:pPr>
            <w:r>
              <w:t>Русский</w:t>
            </w:r>
          </w:p>
          <w:p w:rsidR="00DC6F29" w:rsidRDefault="00DC6F29" w:rsidP="0009644E">
            <w:pPr>
              <w:jc w:val="center"/>
            </w:pPr>
            <w:r>
              <w:t>язык</w:t>
            </w:r>
          </w:p>
        </w:tc>
        <w:tc>
          <w:tcPr>
            <w:tcW w:w="1247" w:type="dxa"/>
          </w:tcPr>
          <w:p w:rsidR="00DC6F29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C6F29" w:rsidRDefault="00DC6F29" w:rsidP="0009644E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C6F29" w:rsidRDefault="00DC6F29" w:rsidP="0009644E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C6F29" w:rsidRDefault="00DC6F29" w:rsidP="0009644E">
            <w:pPr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DC6F29" w:rsidRDefault="002B7076" w:rsidP="0009644E">
            <w:pPr>
              <w:jc w:val="center"/>
            </w:pPr>
            <w:r>
              <w:t>2</w:t>
            </w:r>
          </w:p>
        </w:tc>
        <w:tc>
          <w:tcPr>
            <w:tcW w:w="1057" w:type="dxa"/>
          </w:tcPr>
          <w:p w:rsidR="00DC6F29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DC6F29" w:rsidRDefault="00DC6F29" w:rsidP="0009644E">
            <w:pPr>
              <w:jc w:val="center"/>
            </w:pPr>
            <w:r>
              <w:t>-</w:t>
            </w:r>
          </w:p>
        </w:tc>
      </w:tr>
      <w:tr w:rsidR="00DC6F29" w:rsidTr="0009644E">
        <w:tc>
          <w:tcPr>
            <w:tcW w:w="1113" w:type="dxa"/>
          </w:tcPr>
          <w:p w:rsidR="00DC6F29" w:rsidRDefault="00DC6F29" w:rsidP="0009644E">
            <w:pPr>
              <w:jc w:val="center"/>
            </w:pPr>
            <w:proofErr w:type="spellStart"/>
            <w:r>
              <w:t>Матем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тика</w:t>
            </w:r>
          </w:p>
        </w:tc>
        <w:tc>
          <w:tcPr>
            <w:tcW w:w="1247" w:type="dxa"/>
          </w:tcPr>
          <w:p w:rsidR="00DC6F29" w:rsidRDefault="00DC6F29" w:rsidP="0009644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C6F29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C6F29" w:rsidRDefault="00DC6F29" w:rsidP="0009644E">
            <w:pPr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C6F29" w:rsidRDefault="00DC6F29" w:rsidP="0009644E">
            <w:pPr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DC6F29" w:rsidRDefault="002B7076" w:rsidP="0009644E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DC6F29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DC6F29" w:rsidRDefault="002B7076" w:rsidP="0009644E">
            <w:pPr>
              <w:jc w:val="center"/>
            </w:pPr>
            <w:r>
              <w:t>1</w:t>
            </w:r>
          </w:p>
        </w:tc>
      </w:tr>
      <w:tr w:rsidR="002B7076" w:rsidTr="0009644E">
        <w:tc>
          <w:tcPr>
            <w:tcW w:w="1113" w:type="dxa"/>
          </w:tcPr>
          <w:p w:rsidR="002B7076" w:rsidRDefault="002B7076" w:rsidP="0009644E">
            <w:pPr>
              <w:jc w:val="center"/>
            </w:pPr>
            <w:r>
              <w:t>Биология</w:t>
            </w:r>
          </w:p>
        </w:tc>
        <w:tc>
          <w:tcPr>
            <w:tcW w:w="1247" w:type="dxa"/>
          </w:tcPr>
          <w:p w:rsidR="002B7076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B7076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B7076" w:rsidRDefault="002B7076" w:rsidP="0009644E">
            <w:pPr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B7076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2B7076" w:rsidRDefault="002B7076" w:rsidP="0009644E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2B7076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2B7076" w:rsidRDefault="002B7076" w:rsidP="0009644E">
            <w:pPr>
              <w:jc w:val="center"/>
            </w:pPr>
            <w:r>
              <w:t>1</w:t>
            </w:r>
          </w:p>
        </w:tc>
      </w:tr>
      <w:tr w:rsidR="002B7076" w:rsidTr="0009644E">
        <w:tc>
          <w:tcPr>
            <w:tcW w:w="1113" w:type="dxa"/>
          </w:tcPr>
          <w:p w:rsidR="002B7076" w:rsidRDefault="002B7076" w:rsidP="0009644E">
            <w:pPr>
              <w:jc w:val="center"/>
            </w:pPr>
            <w:proofErr w:type="spellStart"/>
            <w:proofErr w:type="gramStart"/>
            <w:r>
              <w:t>Общество-знание</w:t>
            </w:r>
            <w:proofErr w:type="spellEnd"/>
            <w:proofErr w:type="gramEnd"/>
          </w:p>
        </w:tc>
        <w:tc>
          <w:tcPr>
            <w:tcW w:w="1247" w:type="dxa"/>
          </w:tcPr>
          <w:p w:rsidR="002B7076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B7076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B7076" w:rsidRDefault="002B7076" w:rsidP="0009644E">
            <w:pPr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B7076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2B7076" w:rsidRDefault="002B7076" w:rsidP="0009644E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2B7076" w:rsidRDefault="002B7076" w:rsidP="0009644E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2B7076" w:rsidRDefault="002B7076" w:rsidP="0009644E">
            <w:pPr>
              <w:jc w:val="center"/>
            </w:pPr>
            <w:r>
              <w:t>1</w:t>
            </w:r>
          </w:p>
        </w:tc>
      </w:tr>
    </w:tbl>
    <w:p w:rsidR="005B2BDD" w:rsidRDefault="005B2BDD" w:rsidP="005B2BDD">
      <w:pPr>
        <w:spacing w:after="0" w:line="240" w:lineRule="auto"/>
      </w:pPr>
    </w:p>
    <w:p w:rsidR="005B2BDD" w:rsidRPr="005769E6" w:rsidRDefault="005B2BDD" w:rsidP="005B2BDD">
      <w:pPr>
        <w:spacing w:after="0" w:line="240" w:lineRule="auto"/>
        <w:jc w:val="both"/>
        <w:rPr>
          <w:b/>
        </w:rPr>
      </w:pPr>
      <w:r w:rsidRPr="005769E6">
        <w:rPr>
          <w:b/>
        </w:rPr>
        <w:t xml:space="preserve">Выводы: </w:t>
      </w:r>
    </w:p>
    <w:p w:rsidR="005B2BDD" w:rsidRPr="00533F91" w:rsidRDefault="005B2BDD" w:rsidP="005B2BDD">
      <w:pPr>
        <w:spacing w:after="0" w:line="240" w:lineRule="auto"/>
        <w:jc w:val="both"/>
      </w:pPr>
      <w:r w:rsidRPr="005958ED">
        <w:t xml:space="preserve">1. При проведении государственной (итоговой) аттестации учащихся школа руководствовалась Положением о проведении итоговой аттестации. </w:t>
      </w:r>
    </w:p>
    <w:p w:rsidR="005B2BDD" w:rsidRPr="00462D0A" w:rsidRDefault="005B2BDD" w:rsidP="005B2BDD">
      <w:pPr>
        <w:spacing w:after="0" w:line="240" w:lineRule="auto"/>
        <w:jc w:val="both"/>
      </w:pPr>
      <w:r>
        <w:t>2. Все учащиеся</w:t>
      </w:r>
      <w:r w:rsidRPr="005958ED">
        <w:t xml:space="preserve"> получили аттестаты об осно</w:t>
      </w:r>
      <w:r w:rsidR="00DC6F29">
        <w:t xml:space="preserve">вном и </w:t>
      </w:r>
      <w:r>
        <w:t xml:space="preserve"> общем образовании. </w:t>
      </w:r>
    </w:p>
    <w:p w:rsidR="005B2BDD" w:rsidRPr="00C00901" w:rsidRDefault="005B2BDD" w:rsidP="005B2BDD">
      <w:pPr>
        <w:spacing w:after="0" w:line="240" w:lineRule="auto"/>
        <w:ind w:firstLine="360"/>
        <w:jc w:val="both"/>
        <w:rPr>
          <w:szCs w:val="24"/>
        </w:rPr>
      </w:pPr>
      <w:r w:rsidRPr="00C00901">
        <w:rPr>
          <w:szCs w:val="24"/>
        </w:rPr>
        <w:t>П</w:t>
      </w:r>
      <w:r w:rsidR="00DC6F29">
        <w:rPr>
          <w:szCs w:val="24"/>
        </w:rPr>
        <w:t>ромежуточная аттестация в 20</w:t>
      </w:r>
      <w:r w:rsidR="002B7076">
        <w:rPr>
          <w:szCs w:val="24"/>
        </w:rPr>
        <w:t>16-2017</w:t>
      </w:r>
      <w:r w:rsidRPr="00C00901">
        <w:rPr>
          <w:szCs w:val="24"/>
        </w:rPr>
        <w:t xml:space="preserve"> учебном году была проведена в соответствии с Положением о промежуточной аттестации учащихся М</w:t>
      </w:r>
      <w:r w:rsidR="00DC6F29">
        <w:rPr>
          <w:szCs w:val="24"/>
        </w:rPr>
        <w:t>БОУ Гетманобудской  ООШ</w:t>
      </w:r>
      <w:r w:rsidRPr="00C00901">
        <w:rPr>
          <w:szCs w:val="24"/>
        </w:rPr>
        <w:t xml:space="preserve">  и планом работы школы </w:t>
      </w:r>
    </w:p>
    <w:p w:rsidR="005B2BDD" w:rsidRPr="00C00901" w:rsidRDefault="005B2BDD" w:rsidP="005B2BDD">
      <w:pPr>
        <w:spacing w:after="0" w:line="240" w:lineRule="auto"/>
        <w:ind w:firstLine="360"/>
        <w:jc w:val="both"/>
        <w:rPr>
          <w:szCs w:val="24"/>
        </w:rPr>
      </w:pPr>
      <w:r w:rsidRPr="00C00901">
        <w:rPr>
          <w:szCs w:val="24"/>
        </w:rPr>
        <w:t xml:space="preserve">Все аттестационные работы проводились согласно расписанию в период с апреля по </w:t>
      </w:r>
      <w:r w:rsidR="002B7076">
        <w:rPr>
          <w:szCs w:val="24"/>
        </w:rPr>
        <w:t>май 2017</w:t>
      </w:r>
      <w:r w:rsidR="00DC6F29">
        <w:rPr>
          <w:szCs w:val="24"/>
        </w:rPr>
        <w:t xml:space="preserve"> </w:t>
      </w:r>
      <w:r w:rsidRPr="00C00901">
        <w:rPr>
          <w:szCs w:val="24"/>
        </w:rPr>
        <w:t xml:space="preserve">г. Были проведены административные контрольные работы, цель которых определить уровень </w:t>
      </w:r>
      <w:proofErr w:type="spellStart"/>
      <w:r w:rsidRPr="00C00901">
        <w:rPr>
          <w:szCs w:val="24"/>
        </w:rPr>
        <w:t>обученности</w:t>
      </w:r>
      <w:proofErr w:type="spellEnd"/>
      <w:r w:rsidRPr="00C00901">
        <w:rPr>
          <w:szCs w:val="24"/>
        </w:rPr>
        <w:t xml:space="preserve"> по основным предметам и  степень готовности к продолжению обучения. Промежуточная аттестация предусматривала различные формы: контрольные работы, диктанты, тестирование.</w:t>
      </w:r>
    </w:p>
    <w:p w:rsidR="005B2BDD" w:rsidRDefault="005B2BDD" w:rsidP="005B2BDD">
      <w:pPr>
        <w:spacing w:after="0" w:line="240" w:lineRule="auto"/>
        <w:jc w:val="both"/>
      </w:pPr>
    </w:p>
    <w:p w:rsidR="005B2BDD" w:rsidRDefault="00DC6F29" w:rsidP="005B2BDD">
      <w:pPr>
        <w:spacing w:after="0" w:line="240" w:lineRule="auto"/>
        <w:jc w:val="both"/>
      </w:pPr>
      <w:r>
        <w:t>9</w:t>
      </w:r>
      <w:r w:rsidR="005B2BDD">
        <w:t>.3. Обеспечение безопасности всех участников образовательного процесса</w:t>
      </w:r>
    </w:p>
    <w:p w:rsidR="005B40C7" w:rsidRDefault="005B40C7" w:rsidP="005B2BDD">
      <w:pPr>
        <w:spacing w:after="0" w:line="240" w:lineRule="auto"/>
        <w:jc w:val="both"/>
      </w:pPr>
    </w:p>
    <w:p w:rsidR="005B2BDD" w:rsidRDefault="00DC6F29" w:rsidP="005B2BDD">
      <w:pPr>
        <w:pStyle w:val="a4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утвержденным планом </w:t>
      </w:r>
      <w:r w:rsidR="005B2BDD" w:rsidRPr="00E91463">
        <w:rPr>
          <w:sz w:val="28"/>
          <w:szCs w:val="28"/>
        </w:rPr>
        <w:t xml:space="preserve"> в школе проводились мероприятия   по обеспечению мер</w:t>
      </w:r>
      <w:r>
        <w:rPr>
          <w:sz w:val="28"/>
          <w:szCs w:val="28"/>
        </w:rPr>
        <w:t xml:space="preserve"> комплексной безопасности школы</w:t>
      </w:r>
      <w:r w:rsidR="005B2BDD" w:rsidRPr="00E91463">
        <w:rPr>
          <w:sz w:val="28"/>
          <w:szCs w:val="28"/>
        </w:rPr>
        <w:t xml:space="preserve"> в целях повышения уровня  состояния защищенности ОУ от  реальных и прогнозируемых угроз социального, техногенного и природного характера, предназначенные  для обеспечения  безопасного функционирования школы.</w:t>
      </w:r>
    </w:p>
    <w:p w:rsidR="005B2BDD" w:rsidRPr="00E91463" w:rsidRDefault="005B2BDD" w:rsidP="005B2BDD">
      <w:pPr>
        <w:pStyle w:val="a4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Охрана ос</w:t>
      </w:r>
      <w:r w:rsidR="00DC6F29">
        <w:rPr>
          <w:sz w:val="28"/>
          <w:szCs w:val="28"/>
        </w:rPr>
        <w:t>уществляется дежурным учителем</w:t>
      </w:r>
      <w:r>
        <w:rPr>
          <w:sz w:val="28"/>
          <w:szCs w:val="28"/>
        </w:rPr>
        <w:t>,</w:t>
      </w:r>
      <w:r w:rsidR="00DC6F29">
        <w:rPr>
          <w:sz w:val="28"/>
          <w:szCs w:val="28"/>
        </w:rPr>
        <w:t xml:space="preserve">  техничкой  и  в ночное  время</w:t>
      </w:r>
      <w:r>
        <w:rPr>
          <w:sz w:val="28"/>
          <w:szCs w:val="28"/>
        </w:rPr>
        <w:t xml:space="preserve"> – сторожами.</w:t>
      </w:r>
    </w:p>
    <w:p w:rsidR="005B2BDD" w:rsidRPr="00D84F37" w:rsidRDefault="005B2BDD" w:rsidP="005B2BDD">
      <w:pPr>
        <w:pStyle w:val="a4"/>
        <w:spacing w:after="0" w:line="240" w:lineRule="auto"/>
        <w:jc w:val="both"/>
        <w:rPr>
          <w:sz w:val="28"/>
          <w:szCs w:val="28"/>
        </w:rPr>
      </w:pPr>
      <w:r w:rsidRPr="00D84F37">
        <w:rPr>
          <w:i/>
          <w:sz w:val="28"/>
          <w:szCs w:val="28"/>
        </w:rPr>
        <w:t>Инженерными средствами безопасности</w:t>
      </w:r>
      <w:r>
        <w:rPr>
          <w:i/>
          <w:sz w:val="28"/>
          <w:szCs w:val="28"/>
        </w:rPr>
        <w:t xml:space="preserve"> </w:t>
      </w:r>
      <w:r w:rsidRPr="00D84F37">
        <w:rPr>
          <w:sz w:val="28"/>
          <w:szCs w:val="28"/>
        </w:rPr>
        <w:t>являлис</w:t>
      </w:r>
      <w:r w:rsidR="00DC6F29">
        <w:rPr>
          <w:sz w:val="28"/>
          <w:szCs w:val="28"/>
        </w:rPr>
        <w:t xml:space="preserve">ь: ограждение, </w:t>
      </w:r>
      <w:r>
        <w:rPr>
          <w:sz w:val="28"/>
          <w:szCs w:val="28"/>
        </w:rPr>
        <w:t>  ворота,</w:t>
      </w:r>
      <w:r w:rsidRPr="00D84F3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C6F29">
        <w:rPr>
          <w:sz w:val="28"/>
          <w:szCs w:val="28"/>
        </w:rPr>
        <w:t xml:space="preserve">алитки, </w:t>
      </w:r>
      <w:r w:rsidRPr="00D84F37">
        <w:rPr>
          <w:sz w:val="28"/>
          <w:szCs w:val="28"/>
        </w:rPr>
        <w:t>двери, которые выполняли  функцию препятствия для проникновения посторонних лиц на охраняемую территорию и в здание школы.</w:t>
      </w:r>
    </w:p>
    <w:p w:rsidR="005B2BDD" w:rsidRPr="00D84F37" w:rsidRDefault="005B2BDD" w:rsidP="005B2BDD">
      <w:pPr>
        <w:pStyle w:val="a4"/>
        <w:spacing w:after="0" w:line="240" w:lineRule="auto"/>
        <w:jc w:val="both"/>
        <w:rPr>
          <w:sz w:val="28"/>
          <w:szCs w:val="28"/>
        </w:rPr>
      </w:pPr>
      <w:r w:rsidRPr="00D84F37">
        <w:rPr>
          <w:i/>
          <w:sz w:val="28"/>
          <w:szCs w:val="28"/>
        </w:rPr>
        <w:t>Техническими средствами охраны</w:t>
      </w:r>
      <w:r>
        <w:rPr>
          <w:i/>
          <w:sz w:val="28"/>
          <w:szCs w:val="28"/>
        </w:rPr>
        <w:t xml:space="preserve"> </w:t>
      </w:r>
      <w:r w:rsidR="00DC6F29">
        <w:rPr>
          <w:sz w:val="28"/>
          <w:szCs w:val="28"/>
        </w:rPr>
        <w:t xml:space="preserve">являлись: средства  пожарной   </w:t>
      </w:r>
      <w:r w:rsidRPr="00D84F37">
        <w:rPr>
          <w:sz w:val="28"/>
          <w:szCs w:val="28"/>
        </w:rPr>
        <w:t xml:space="preserve"> сигнализации, вывод си</w:t>
      </w:r>
      <w:r w:rsidR="002B7076">
        <w:rPr>
          <w:sz w:val="28"/>
          <w:szCs w:val="28"/>
        </w:rPr>
        <w:t>гнала на пульт 01, система  видеонаблюдения.</w:t>
      </w:r>
    </w:p>
    <w:p w:rsidR="005B2BDD" w:rsidRPr="00D84F37" w:rsidRDefault="005B2BDD" w:rsidP="005B2BDD">
      <w:pPr>
        <w:pStyle w:val="a4"/>
        <w:spacing w:after="0" w:line="240" w:lineRule="auto"/>
        <w:jc w:val="both"/>
        <w:rPr>
          <w:sz w:val="28"/>
          <w:szCs w:val="28"/>
        </w:rPr>
      </w:pPr>
      <w:r w:rsidRPr="00D84F37">
        <w:rPr>
          <w:i/>
          <w:sz w:val="28"/>
          <w:szCs w:val="28"/>
        </w:rPr>
        <w:t>Вспомогательными техническими средствами</w:t>
      </w:r>
      <w:r>
        <w:rPr>
          <w:i/>
          <w:sz w:val="28"/>
          <w:szCs w:val="28"/>
        </w:rPr>
        <w:t xml:space="preserve"> </w:t>
      </w:r>
      <w:r w:rsidRPr="00D84F37">
        <w:rPr>
          <w:sz w:val="28"/>
          <w:szCs w:val="28"/>
        </w:rPr>
        <w:t xml:space="preserve">являлись: </w:t>
      </w:r>
    </w:p>
    <w:p w:rsidR="005B2BDD" w:rsidRPr="00D84F37" w:rsidRDefault="00DC6F29" w:rsidP="005B2BDD">
      <w:pPr>
        <w:pStyle w:val="a4"/>
        <w:numPr>
          <w:ilvl w:val="0"/>
          <w:numId w:val="8"/>
        </w:numPr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телефонная связь</w:t>
      </w:r>
    </w:p>
    <w:p w:rsidR="005B2BDD" w:rsidRPr="00D84F37" w:rsidRDefault="00DC6F29" w:rsidP="005B2BDD">
      <w:pPr>
        <w:pStyle w:val="a4"/>
        <w:numPr>
          <w:ilvl w:val="0"/>
          <w:numId w:val="8"/>
        </w:numPr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фонари</w:t>
      </w:r>
    </w:p>
    <w:p w:rsidR="005B2BDD" w:rsidRDefault="005B2BDD" w:rsidP="005B2BDD">
      <w:pPr>
        <w:pStyle w:val="a4"/>
        <w:spacing w:after="0" w:line="240" w:lineRule="auto"/>
        <w:jc w:val="both"/>
        <w:rPr>
          <w:sz w:val="28"/>
          <w:szCs w:val="28"/>
        </w:rPr>
      </w:pPr>
      <w:r w:rsidRPr="00D84F37">
        <w:rPr>
          <w:sz w:val="28"/>
          <w:szCs w:val="28"/>
        </w:rPr>
        <w:t>Совокупность перечисленных видов ИТСБ образовывала единый</w:t>
      </w:r>
      <w:r>
        <w:rPr>
          <w:sz w:val="28"/>
          <w:szCs w:val="28"/>
        </w:rPr>
        <w:t xml:space="preserve"> комплекс  технических сре</w:t>
      </w:r>
      <w:proofErr w:type="gramStart"/>
      <w:r>
        <w:rPr>
          <w:sz w:val="28"/>
          <w:szCs w:val="28"/>
        </w:rPr>
        <w:t>дств </w:t>
      </w:r>
      <w:r w:rsidRPr="00D84F37">
        <w:rPr>
          <w:sz w:val="28"/>
          <w:szCs w:val="28"/>
        </w:rPr>
        <w:t>дл</w:t>
      </w:r>
      <w:proofErr w:type="gramEnd"/>
      <w:r w:rsidRPr="00D84F37">
        <w:rPr>
          <w:sz w:val="28"/>
          <w:szCs w:val="28"/>
        </w:rPr>
        <w:t>я обеспечения системы безопасности школы.</w:t>
      </w:r>
    </w:p>
    <w:p w:rsidR="00DC6F29" w:rsidRDefault="00DC6F29" w:rsidP="005B2BD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DC6F29" w:rsidRDefault="00DC6F29" w:rsidP="005B2BDD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 утверждённым  планам  велась  работа  по  профилактике  наркомании  и  токсикомании</w:t>
      </w:r>
      <w:r w:rsidR="005B40C7">
        <w:rPr>
          <w:sz w:val="28"/>
          <w:szCs w:val="28"/>
        </w:rPr>
        <w:t>, п</w:t>
      </w:r>
      <w:r>
        <w:rPr>
          <w:sz w:val="28"/>
          <w:szCs w:val="28"/>
        </w:rPr>
        <w:t>равонарушений.</w:t>
      </w:r>
    </w:p>
    <w:p w:rsidR="005B40C7" w:rsidRDefault="005B40C7" w:rsidP="005B2BDD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школе  нет  ни  одного  учащегося, состоящего  на 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 учёте.</w:t>
      </w:r>
    </w:p>
    <w:p w:rsidR="005B40C7" w:rsidRDefault="005B40C7" w:rsidP="005B2BD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5B2BDD" w:rsidRPr="00D120C7" w:rsidRDefault="005B40C7" w:rsidP="005B2BDD">
      <w:pPr>
        <w:spacing w:after="0" w:line="240" w:lineRule="auto"/>
        <w:jc w:val="both"/>
        <w:rPr>
          <w:b/>
        </w:rPr>
      </w:pPr>
      <w:r>
        <w:rPr>
          <w:b/>
        </w:rPr>
        <w:t>10</w:t>
      </w:r>
      <w:r w:rsidR="005B2BDD" w:rsidRPr="00D120C7">
        <w:rPr>
          <w:b/>
        </w:rPr>
        <w:t>. Удовлетворенность родителей, учеников, общественности</w:t>
      </w:r>
      <w:r>
        <w:rPr>
          <w:b/>
        </w:rPr>
        <w:t xml:space="preserve">  качеством  школьного  образования</w:t>
      </w:r>
    </w:p>
    <w:p w:rsidR="005B2BDD" w:rsidRDefault="005B2BDD" w:rsidP="005B2BDD">
      <w:pPr>
        <w:spacing w:after="0" w:line="240" w:lineRule="auto"/>
        <w:jc w:val="both"/>
        <w:rPr>
          <w:highlight w:val="yellow"/>
        </w:rPr>
      </w:pPr>
    </w:p>
    <w:p w:rsidR="005B2BDD" w:rsidRPr="00D120C7" w:rsidRDefault="005B40C7" w:rsidP="005B2B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  мониторинг</w:t>
      </w:r>
      <w:r w:rsidR="005B2BDD" w:rsidRPr="00D120C7">
        <w:rPr>
          <w:sz w:val="28"/>
          <w:szCs w:val="28"/>
          <w:lang w:val="ru-RU"/>
        </w:rPr>
        <w:t xml:space="preserve"> «Удовлетворенность родителей и учеников качеством школьного образования »</w:t>
      </w:r>
    </w:p>
    <w:p w:rsidR="005B2BDD" w:rsidRPr="00B208B3" w:rsidRDefault="005B2BDD" w:rsidP="005B2BDD">
      <w:pPr>
        <w:pStyle w:val="Standard"/>
        <w:jc w:val="both"/>
        <w:rPr>
          <w:sz w:val="28"/>
          <w:szCs w:val="28"/>
          <w:lang w:val="ru-RU"/>
        </w:rPr>
      </w:pPr>
      <w:r w:rsidRPr="00B208B3">
        <w:rPr>
          <w:sz w:val="28"/>
          <w:szCs w:val="28"/>
          <w:lang w:val="ru-RU"/>
        </w:rPr>
        <w:tab/>
        <w:t>Цель: определить степень удовлетворенности обучающихся учебно-воспитательным процессом; выявить уровень удовлетворенности родителей работой образовательного учреждения.</w:t>
      </w:r>
    </w:p>
    <w:p w:rsidR="005B2BDD" w:rsidRPr="00B208B3" w:rsidRDefault="005B2BDD" w:rsidP="005B2BDD">
      <w:pPr>
        <w:pStyle w:val="Standard"/>
        <w:jc w:val="both"/>
        <w:rPr>
          <w:sz w:val="28"/>
          <w:szCs w:val="28"/>
          <w:lang w:val="ru-RU"/>
        </w:rPr>
      </w:pPr>
      <w:r w:rsidRPr="00B208B3">
        <w:rPr>
          <w:sz w:val="28"/>
          <w:szCs w:val="28"/>
          <w:lang w:val="ru-RU"/>
        </w:rPr>
        <w:tab/>
        <w:t>В</w:t>
      </w:r>
      <w:r w:rsidR="001A4678">
        <w:rPr>
          <w:sz w:val="28"/>
          <w:szCs w:val="28"/>
          <w:lang w:val="ru-RU"/>
        </w:rPr>
        <w:t xml:space="preserve"> мониторинге приняли участие 22</w:t>
      </w:r>
      <w:r w:rsidRPr="00B208B3">
        <w:rPr>
          <w:sz w:val="28"/>
          <w:szCs w:val="28"/>
          <w:lang w:val="ru-RU"/>
        </w:rPr>
        <w:t xml:space="preserve"> ученика и их родители, что составл</w:t>
      </w:r>
      <w:r w:rsidR="005B40C7">
        <w:rPr>
          <w:sz w:val="28"/>
          <w:szCs w:val="28"/>
          <w:lang w:val="ru-RU"/>
        </w:rPr>
        <w:t>яет 100</w:t>
      </w:r>
      <w:r w:rsidRPr="00B208B3">
        <w:rPr>
          <w:sz w:val="28"/>
          <w:szCs w:val="28"/>
          <w:lang w:val="ru-RU"/>
        </w:rPr>
        <w:t>% от общего числа учащихся образовательного учреждения.</w:t>
      </w:r>
    </w:p>
    <w:p w:rsidR="005B2BDD" w:rsidRDefault="005B2BDD" w:rsidP="005B2BDD">
      <w:pPr>
        <w:pStyle w:val="Standard"/>
        <w:rPr>
          <w:sz w:val="28"/>
          <w:szCs w:val="28"/>
          <w:lang w:val="ru-RU"/>
        </w:rPr>
      </w:pPr>
      <w:r w:rsidRPr="00EB7AAB">
        <w:rPr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 xml:space="preserve"> </w:t>
      </w:r>
      <w:r w:rsidRPr="00EB7AAB">
        <w:rPr>
          <w:sz w:val="28"/>
          <w:szCs w:val="28"/>
          <w:lang w:val="ru-RU"/>
        </w:rPr>
        <w:t>них:</w:t>
      </w:r>
    </w:p>
    <w:p w:rsidR="005B2BDD" w:rsidRDefault="005B2BDD" w:rsidP="005B2BDD">
      <w:pPr>
        <w:pStyle w:val="Standard"/>
        <w:rPr>
          <w:sz w:val="28"/>
          <w:szCs w:val="28"/>
          <w:lang w:val="ru-RU"/>
        </w:rPr>
      </w:pPr>
    </w:p>
    <w:p w:rsidR="005B2BDD" w:rsidRPr="00B208B3" w:rsidRDefault="005B2BDD" w:rsidP="005B40C7">
      <w:pPr>
        <w:pStyle w:val="Standard"/>
        <w:rPr>
          <w:lang w:val="ru-RU"/>
        </w:rPr>
      </w:pP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561"/>
        <w:gridCol w:w="2409"/>
      </w:tblGrid>
      <w:tr w:rsidR="005B2BDD" w:rsidTr="00EA67F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2BDD" w:rsidRPr="002216D9" w:rsidRDefault="005B2BDD" w:rsidP="00EA67FD">
            <w:pPr>
              <w:pStyle w:val="TableContents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2BDD" w:rsidRDefault="005B2BDD" w:rsidP="00EA67FD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Частично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удовлетворены</w:t>
            </w:r>
            <w:proofErr w:type="spellEnd"/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DD" w:rsidRDefault="0009644E" w:rsidP="00EA67FD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="005B2BDD">
              <w:rPr>
                <w:sz w:val="28"/>
                <w:szCs w:val="28"/>
              </w:rPr>
              <w:t>довлетворены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DD" w:rsidRDefault="0009644E" w:rsidP="00EA67FD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5B2BDD">
              <w:rPr>
                <w:sz w:val="28"/>
                <w:szCs w:val="28"/>
              </w:rPr>
              <w:t>еудовлетворены</w:t>
            </w:r>
            <w:proofErr w:type="spellEnd"/>
          </w:p>
        </w:tc>
      </w:tr>
      <w:tr w:rsidR="005B2BDD" w:rsidTr="00EA67F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5B2BDD" w:rsidRPr="00AF2C24" w:rsidRDefault="005B2BDD" w:rsidP="00EA67FD">
            <w:pPr>
              <w:pStyle w:val="TableContents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5B2BDD" w:rsidRDefault="005B40C7" w:rsidP="00EA67FD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6 </w:t>
            </w:r>
            <w:r>
              <w:rPr>
                <w:sz w:val="28"/>
                <w:szCs w:val="28"/>
              </w:rPr>
              <w:t xml:space="preserve">ч. - </w:t>
            </w:r>
            <w:r w:rsidR="001A4678">
              <w:rPr>
                <w:sz w:val="28"/>
                <w:szCs w:val="28"/>
                <w:lang w:val="ru-RU"/>
              </w:rPr>
              <w:t>27</w:t>
            </w:r>
            <w:r w:rsidR="005B2BDD">
              <w:rPr>
                <w:sz w:val="28"/>
                <w:szCs w:val="28"/>
              </w:rPr>
              <w:t>%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DD" w:rsidRDefault="001A4678" w:rsidP="00EA67FD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5B40C7">
              <w:rPr>
                <w:sz w:val="28"/>
                <w:szCs w:val="28"/>
              </w:rPr>
              <w:t xml:space="preserve">ч. - </w:t>
            </w:r>
            <w:r>
              <w:rPr>
                <w:sz w:val="28"/>
                <w:szCs w:val="28"/>
                <w:lang w:val="ru-RU"/>
              </w:rPr>
              <w:t>73</w:t>
            </w:r>
            <w:r w:rsidR="005B2BDD"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DD" w:rsidRDefault="005B2BDD" w:rsidP="00EA67FD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</w:tr>
      <w:tr w:rsidR="005B2BDD" w:rsidTr="00EA67F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5B2BDD" w:rsidRPr="00AF2C24" w:rsidRDefault="005B2BDD" w:rsidP="00EA67FD">
            <w:pPr>
              <w:pStyle w:val="TableContents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5B2BDD" w:rsidRDefault="005B40C7" w:rsidP="00EA67FD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 - 1</w:t>
            </w:r>
            <w:r>
              <w:rPr>
                <w:sz w:val="28"/>
                <w:szCs w:val="28"/>
                <w:lang w:val="ru-RU"/>
              </w:rPr>
              <w:t>4</w:t>
            </w:r>
            <w:r w:rsidR="005B2BDD">
              <w:rPr>
                <w:sz w:val="28"/>
                <w:szCs w:val="28"/>
              </w:rPr>
              <w:t>%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DD" w:rsidRDefault="005B40C7" w:rsidP="00EA67FD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</w:rPr>
              <w:t>ч. - 8</w:t>
            </w:r>
            <w:r>
              <w:rPr>
                <w:sz w:val="28"/>
                <w:szCs w:val="28"/>
                <w:lang w:val="ru-RU"/>
              </w:rPr>
              <w:t>6</w:t>
            </w:r>
            <w:r w:rsidR="005B2BDD"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DD" w:rsidRDefault="005B2BDD" w:rsidP="00EA67FD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</w:tr>
    </w:tbl>
    <w:p w:rsidR="00011043" w:rsidRDefault="00011043" w:rsidP="005B2BDD">
      <w:pPr>
        <w:pStyle w:val="Standard"/>
        <w:jc w:val="both"/>
        <w:rPr>
          <w:sz w:val="28"/>
          <w:szCs w:val="28"/>
          <w:lang w:val="ru-RU"/>
        </w:rPr>
      </w:pPr>
    </w:p>
    <w:p w:rsidR="0009644E" w:rsidRDefault="0009644E" w:rsidP="005B2BDD">
      <w:pPr>
        <w:pStyle w:val="af1"/>
        <w:ind w:firstLine="426"/>
        <w:jc w:val="both"/>
        <w:rPr>
          <w:b/>
          <w:sz w:val="28"/>
        </w:rPr>
      </w:pPr>
    </w:p>
    <w:p w:rsidR="0009644E" w:rsidRDefault="0009644E" w:rsidP="005B2BDD">
      <w:pPr>
        <w:pStyle w:val="af1"/>
        <w:ind w:firstLine="426"/>
        <w:jc w:val="both"/>
        <w:rPr>
          <w:b/>
          <w:sz w:val="28"/>
        </w:rPr>
      </w:pPr>
    </w:p>
    <w:p w:rsidR="0009644E" w:rsidRDefault="0009644E" w:rsidP="005B2BDD">
      <w:pPr>
        <w:pStyle w:val="af1"/>
        <w:ind w:firstLine="426"/>
        <w:jc w:val="both"/>
        <w:rPr>
          <w:b/>
          <w:sz w:val="28"/>
        </w:rPr>
      </w:pPr>
    </w:p>
    <w:p w:rsidR="005B2BDD" w:rsidRPr="00C7126B" w:rsidRDefault="005B2BDD" w:rsidP="005B2BDD">
      <w:pPr>
        <w:pStyle w:val="af1"/>
        <w:ind w:firstLine="426"/>
        <w:jc w:val="both"/>
        <w:rPr>
          <w:b/>
          <w:sz w:val="28"/>
        </w:rPr>
      </w:pPr>
      <w:r w:rsidRPr="00C7126B">
        <w:rPr>
          <w:b/>
          <w:sz w:val="28"/>
        </w:rPr>
        <w:lastRenderedPageBreak/>
        <w:t>Выводы.</w:t>
      </w:r>
    </w:p>
    <w:p w:rsidR="005B2BDD" w:rsidRPr="00C7126B" w:rsidRDefault="005B2BDD" w:rsidP="005B2BDD">
      <w:pPr>
        <w:pStyle w:val="af1"/>
        <w:numPr>
          <w:ilvl w:val="0"/>
          <w:numId w:val="22"/>
        </w:numPr>
        <w:jc w:val="both"/>
        <w:rPr>
          <w:sz w:val="28"/>
        </w:rPr>
      </w:pPr>
      <w:r w:rsidRPr="00C7126B">
        <w:rPr>
          <w:sz w:val="28"/>
        </w:rPr>
        <w:t>Зад</w:t>
      </w:r>
      <w:r w:rsidR="0009644E">
        <w:rPr>
          <w:sz w:val="28"/>
        </w:rPr>
        <w:t>ачи, поставленные школой на 201</w:t>
      </w:r>
      <w:r w:rsidR="001A4678">
        <w:rPr>
          <w:sz w:val="28"/>
        </w:rPr>
        <w:t>6</w:t>
      </w:r>
      <w:r w:rsidR="0009644E">
        <w:rPr>
          <w:sz w:val="28"/>
        </w:rPr>
        <w:t>-1</w:t>
      </w:r>
      <w:r w:rsidR="001A4678">
        <w:rPr>
          <w:sz w:val="28"/>
        </w:rPr>
        <w:t>7</w:t>
      </w:r>
      <w:r w:rsidRPr="00C7126B">
        <w:rPr>
          <w:sz w:val="28"/>
        </w:rPr>
        <w:t>уч</w:t>
      </w:r>
      <w:proofErr w:type="gramStart"/>
      <w:r w:rsidRPr="00C7126B">
        <w:rPr>
          <w:sz w:val="28"/>
        </w:rPr>
        <w:t>.г</w:t>
      </w:r>
      <w:proofErr w:type="gramEnd"/>
      <w:r w:rsidRPr="00C7126B">
        <w:rPr>
          <w:sz w:val="28"/>
        </w:rPr>
        <w:t>од</w:t>
      </w:r>
      <w:r>
        <w:rPr>
          <w:sz w:val="28"/>
        </w:rPr>
        <w:t>,</w:t>
      </w:r>
      <w:r w:rsidRPr="00C7126B">
        <w:rPr>
          <w:sz w:val="28"/>
        </w:rPr>
        <w:t xml:space="preserve"> в целом выполнены. </w:t>
      </w:r>
    </w:p>
    <w:p w:rsidR="005B2BDD" w:rsidRPr="00C7126B" w:rsidRDefault="005B2BDD" w:rsidP="005B2BDD">
      <w:pPr>
        <w:pStyle w:val="af1"/>
        <w:numPr>
          <w:ilvl w:val="0"/>
          <w:numId w:val="22"/>
        </w:numPr>
        <w:jc w:val="both"/>
        <w:rPr>
          <w:sz w:val="28"/>
        </w:rPr>
      </w:pPr>
      <w:r w:rsidRPr="00C7126B">
        <w:rPr>
          <w:sz w:val="28"/>
        </w:rPr>
        <w:t xml:space="preserve">В школе </w:t>
      </w:r>
      <w:r w:rsidR="0009644E">
        <w:rPr>
          <w:sz w:val="28"/>
        </w:rPr>
        <w:t xml:space="preserve">в  основном </w:t>
      </w:r>
      <w:r w:rsidRPr="00C7126B">
        <w:rPr>
          <w:sz w:val="28"/>
        </w:rPr>
        <w:t xml:space="preserve">созданы условия для получения учащимися качественного образования, соответствующего требованиям ФГОС, </w:t>
      </w:r>
      <w:proofErr w:type="spellStart"/>
      <w:r w:rsidRPr="00C7126B">
        <w:rPr>
          <w:sz w:val="28"/>
        </w:rPr>
        <w:t>здоровьесбережения</w:t>
      </w:r>
      <w:proofErr w:type="spellEnd"/>
      <w:r w:rsidRPr="00C7126B">
        <w:rPr>
          <w:sz w:val="28"/>
        </w:rPr>
        <w:t xml:space="preserve"> и безопасности. </w:t>
      </w:r>
    </w:p>
    <w:p w:rsidR="005B2BDD" w:rsidRDefault="005B2BDD" w:rsidP="005B2BDD">
      <w:pPr>
        <w:pStyle w:val="af1"/>
        <w:jc w:val="both"/>
      </w:pPr>
    </w:p>
    <w:p w:rsidR="005B2BDD" w:rsidRPr="00C7126B" w:rsidRDefault="005B2BDD" w:rsidP="005B2BDD">
      <w:pPr>
        <w:spacing w:after="0" w:line="240" w:lineRule="auto"/>
        <w:jc w:val="both"/>
        <w:rPr>
          <w:szCs w:val="24"/>
        </w:rPr>
      </w:pPr>
      <w:r w:rsidRPr="00C7126B">
        <w:rPr>
          <w:szCs w:val="24"/>
        </w:rPr>
        <w:t xml:space="preserve">В </w:t>
      </w:r>
      <w:r w:rsidR="001A4678">
        <w:rPr>
          <w:b/>
          <w:szCs w:val="24"/>
        </w:rPr>
        <w:t>2017</w:t>
      </w:r>
      <w:r w:rsidRPr="00C7126B">
        <w:rPr>
          <w:b/>
          <w:szCs w:val="24"/>
        </w:rPr>
        <w:t>-201</w:t>
      </w:r>
      <w:r w:rsidR="001A4678">
        <w:rPr>
          <w:b/>
          <w:szCs w:val="24"/>
        </w:rPr>
        <w:t>8</w:t>
      </w:r>
      <w:r w:rsidRPr="00C7126B">
        <w:rPr>
          <w:szCs w:val="24"/>
        </w:rPr>
        <w:t xml:space="preserve"> учебном году необходимо:</w:t>
      </w:r>
    </w:p>
    <w:p w:rsidR="005B2BDD" w:rsidRPr="00C7126B" w:rsidRDefault="005B2BDD" w:rsidP="005B2BDD">
      <w:pPr>
        <w:spacing w:after="0" w:line="240" w:lineRule="auto"/>
        <w:jc w:val="both"/>
        <w:rPr>
          <w:szCs w:val="24"/>
        </w:rPr>
      </w:pPr>
    </w:p>
    <w:p w:rsidR="005B2BDD" w:rsidRPr="00C7126B" w:rsidRDefault="005B2BDD" w:rsidP="005B2BD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C7126B">
        <w:rPr>
          <w:szCs w:val="24"/>
        </w:rPr>
        <w:t xml:space="preserve">администрации усилить </w:t>
      </w:r>
      <w:proofErr w:type="gramStart"/>
      <w:r w:rsidRPr="00C7126B">
        <w:rPr>
          <w:szCs w:val="24"/>
        </w:rPr>
        <w:t xml:space="preserve">контроль  </w:t>
      </w:r>
      <w:r w:rsidR="0009644E">
        <w:rPr>
          <w:szCs w:val="24"/>
        </w:rPr>
        <w:t>за</w:t>
      </w:r>
      <w:proofErr w:type="gramEnd"/>
      <w:r w:rsidR="0009644E">
        <w:rPr>
          <w:szCs w:val="24"/>
        </w:rPr>
        <w:t xml:space="preserve"> преподаванием</w:t>
      </w:r>
      <w:r w:rsidR="00436497">
        <w:rPr>
          <w:szCs w:val="24"/>
        </w:rPr>
        <w:t xml:space="preserve"> русского</w:t>
      </w:r>
      <w:r w:rsidRPr="00C7126B">
        <w:rPr>
          <w:szCs w:val="24"/>
        </w:rPr>
        <w:t xml:space="preserve"> язык</w:t>
      </w:r>
      <w:r w:rsidR="0009644E">
        <w:rPr>
          <w:szCs w:val="24"/>
        </w:rPr>
        <w:t>а, математики</w:t>
      </w:r>
      <w:r w:rsidR="00436497">
        <w:rPr>
          <w:szCs w:val="24"/>
        </w:rPr>
        <w:t xml:space="preserve">  и предметов, по  которым  выпускники</w:t>
      </w:r>
      <w:r w:rsidR="001A4678">
        <w:rPr>
          <w:szCs w:val="24"/>
        </w:rPr>
        <w:t xml:space="preserve">  9  класса  будут сдавать  ОГЭ  по  выбору.</w:t>
      </w:r>
      <w:r w:rsidRPr="00C7126B">
        <w:rPr>
          <w:szCs w:val="24"/>
        </w:rPr>
        <w:t xml:space="preserve"> </w:t>
      </w:r>
    </w:p>
    <w:p w:rsidR="005B2BDD" w:rsidRPr="00C7126B" w:rsidRDefault="005B2BDD" w:rsidP="005B2BD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C7126B">
        <w:rPr>
          <w:szCs w:val="24"/>
        </w:rPr>
        <w:t>с начала года организ</w:t>
      </w:r>
      <w:r w:rsidR="00CC28DA">
        <w:rPr>
          <w:szCs w:val="24"/>
        </w:rPr>
        <w:t xml:space="preserve">овать работу с </w:t>
      </w:r>
      <w:proofErr w:type="gramStart"/>
      <w:r w:rsidR="00CC28DA">
        <w:rPr>
          <w:szCs w:val="24"/>
        </w:rPr>
        <w:t>обу</w:t>
      </w:r>
      <w:r w:rsidR="00436497">
        <w:rPr>
          <w:szCs w:val="24"/>
        </w:rPr>
        <w:t>ча</w:t>
      </w:r>
      <w:r w:rsidR="00CC28DA">
        <w:rPr>
          <w:szCs w:val="24"/>
        </w:rPr>
        <w:t>ю</w:t>
      </w:r>
      <w:r w:rsidR="00436497">
        <w:rPr>
          <w:szCs w:val="24"/>
        </w:rPr>
        <w:t>щимися</w:t>
      </w:r>
      <w:proofErr w:type="gramEnd"/>
      <w:r w:rsidR="00436497">
        <w:rPr>
          <w:szCs w:val="24"/>
        </w:rPr>
        <w:t xml:space="preserve"> 9 класса  по  подготовке к  экзаменам</w:t>
      </w:r>
      <w:r w:rsidRPr="00C7126B">
        <w:rPr>
          <w:szCs w:val="24"/>
        </w:rPr>
        <w:t>;</w:t>
      </w:r>
    </w:p>
    <w:p w:rsidR="005B2BDD" w:rsidRPr="00C7126B" w:rsidRDefault="00436497" w:rsidP="005B2BD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всем  </w:t>
      </w:r>
      <w:r w:rsidR="005B2BDD" w:rsidRPr="00C7126B">
        <w:rPr>
          <w:szCs w:val="24"/>
        </w:rPr>
        <w:t xml:space="preserve">учителям </w:t>
      </w:r>
      <w:r>
        <w:rPr>
          <w:szCs w:val="24"/>
        </w:rPr>
        <w:t xml:space="preserve"> использовать   </w:t>
      </w:r>
      <w:r w:rsidR="005B2BDD" w:rsidRPr="00C7126B">
        <w:rPr>
          <w:szCs w:val="24"/>
        </w:rPr>
        <w:t>на у</w:t>
      </w:r>
      <w:r>
        <w:rPr>
          <w:szCs w:val="24"/>
        </w:rPr>
        <w:t>роках  дифференцированный подход к обучению</w:t>
      </w:r>
      <w:r w:rsidR="005B2BDD" w:rsidRPr="00C7126B">
        <w:rPr>
          <w:szCs w:val="24"/>
        </w:rPr>
        <w:t xml:space="preserve"> и технологии личностно ориентированного обучения;</w:t>
      </w:r>
    </w:p>
    <w:p w:rsidR="005B2BDD" w:rsidRPr="00C7126B" w:rsidRDefault="005B2BDD" w:rsidP="005B2BD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C7126B">
        <w:rPr>
          <w:szCs w:val="24"/>
        </w:rPr>
        <w:t>организовать более тесное взаимодействие классных руково</w:t>
      </w:r>
      <w:r w:rsidR="00436497">
        <w:rPr>
          <w:szCs w:val="24"/>
        </w:rPr>
        <w:t>дителей,</w:t>
      </w:r>
      <w:r>
        <w:rPr>
          <w:szCs w:val="24"/>
        </w:rPr>
        <w:t xml:space="preserve"> учителей </w:t>
      </w:r>
      <w:r w:rsidR="001A4678">
        <w:rPr>
          <w:szCs w:val="24"/>
        </w:rPr>
        <w:t xml:space="preserve">- </w:t>
      </w:r>
      <w:r>
        <w:rPr>
          <w:szCs w:val="24"/>
        </w:rPr>
        <w:t>предметников</w:t>
      </w:r>
      <w:r w:rsidR="00436497">
        <w:rPr>
          <w:szCs w:val="24"/>
        </w:rPr>
        <w:t xml:space="preserve">  и  родителей</w:t>
      </w:r>
      <w:r w:rsidRPr="00C7126B">
        <w:rPr>
          <w:szCs w:val="24"/>
        </w:rPr>
        <w:t>;</w:t>
      </w:r>
    </w:p>
    <w:p w:rsidR="005B2BDD" w:rsidRPr="00C7126B" w:rsidRDefault="00436497" w:rsidP="005B2BD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руководителю школьного</w:t>
      </w:r>
      <w:r w:rsidR="005B2BDD" w:rsidRPr="00C7126B">
        <w:rPr>
          <w:szCs w:val="24"/>
        </w:rPr>
        <w:t xml:space="preserve"> МО отслеж</w:t>
      </w:r>
      <w:r w:rsidR="005B2BDD">
        <w:rPr>
          <w:szCs w:val="24"/>
        </w:rPr>
        <w:t xml:space="preserve">ивать работу по  накоплению, </w:t>
      </w:r>
      <w:r w:rsidR="005B2BDD" w:rsidRPr="00C7126B">
        <w:rPr>
          <w:szCs w:val="24"/>
        </w:rPr>
        <w:t>обобщению и распространению передового  педагогического опыта, привлекать учителей к более активному участию в профессиональных конкурсах;</w:t>
      </w:r>
    </w:p>
    <w:p w:rsidR="005B2BDD" w:rsidRPr="00C7126B" w:rsidRDefault="005B2BDD" w:rsidP="005B2BD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C7126B">
        <w:rPr>
          <w:szCs w:val="24"/>
        </w:rPr>
        <w:t>совершенств</w:t>
      </w:r>
      <w:r w:rsidR="00CC28DA">
        <w:rPr>
          <w:szCs w:val="24"/>
        </w:rPr>
        <w:t xml:space="preserve">овать оздоровительную работу с </w:t>
      </w:r>
      <w:proofErr w:type="gramStart"/>
      <w:r w:rsidR="00CC28DA">
        <w:rPr>
          <w:szCs w:val="24"/>
        </w:rPr>
        <w:t>обу</w:t>
      </w:r>
      <w:r w:rsidRPr="00C7126B">
        <w:rPr>
          <w:szCs w:val="24"/>
        </w:rPr>
        <w:t>ча</w:t>
      </w:r>
      <w:r w:rsidR="00CC28DA">
        <w:rPr>
          <w:szCs w:val="24"/>
        </w:rPr>
        <w:t>ю</w:t>
      </w:r>
      <w:r w:rsidRPr="00C7126B">
        <w:rPr>
          <w:szCs w:val="24"/>
        </w:rPr>
        <w:t>щимися</w:t>
      </w:r>
      <w:proofErr w:type="gramEnd"/>
      <w:r w:rsidRPr="00C7126B">
        <w:rPr>
          <w:szCs w:val="24"/>
        </w:rPr>
        <w:t xml:space="preserve"> и прививать им  навыки здорового образа жизни, развивать коммуникативные навыки,  формировать методы бесконфликтного общения; </w:t>
      </w:r>
    </w:p>
    <w:p w:rsidR="005B2BDD" w:rsidRPr="00C7126B" w:rsidRDefault="005B2BDD" w:rsidP="005B2BD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C7126B">
        <w:rPr>
          <w:szCs w:val="24"/>
        </w:rPr>
        <w:t>подд</w:t>
      </w:r>
      <w:r w:rsidR="00CC28DA">
        <w:rPr>
          <w:szCs w:val="24"/>
        </w:rPr>
        <w:t>ерживать творческую активность обу</w:t>
      </w:r>
      <w:r w:rsidRPr="00C7126B">
        <w:rPr>
          <w:szCs w:val="24"/>
        </w:rPr>
        <w:t>ча</w:t>
      </w:r>
      <w:r w:rsidR="00CC28DA">
        <w:rPr>
          <w:szCs w:val="24"/>
        </w:rPr>
        <w:t>ю</w:t>
      </w:r>
      <w:r w:rsidRPr="00C7126B">
        <w:rPr>
          <w:szCs w:val="24"/>
        </w:rPr>
        <w:t xml:space="preserve">щихся во всех сферах деятельности, активизировать работу ученического самоуправления. </w:t>
      </w:r>
    </w:p>
    <w:p w:rsidR="005B2BDD" w:rsidRPr="00C7126B" w:rsidRDefault="005B2BDD" w:rsidP="005B2BD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C7126B">
        <w:rPr>
          <w:szCs w:val="24"/>
        </w:rPr>
        <w:t xml:space="preserve">совершенствовать систему воспитательной работы в классных коллективах; </w:t>
      </w:r>
    </w:p>
    <w:p w:rsidR="005B2BDD" w:rsidRPr="00C7126B" w:rsidRDefault="005B2BDD" w:rsidP="005B2BDD">
      <w:pPr>
        <w:pStyle w:val="a3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C7126B">
        <w:rPr>
          <w:szCs w:val="24"/>
        </w:rPr>
        <w:t xml:space="preserve">совершенствовать систему семейного воспитания, повысить ответственность родителей за воспитание и обучение детей, </w:t>
      </w:r>
      <w:r w:rsidRPr="00C7126B">
        <w:rPr>
          <w:szCs w:val="28"/>
        </w:rPr>
        <w:t>правовую и экономическую защиту личности ребенка.</w:t>
      </w:r>
    </w:p>
    <w:p w:rsidR="005B2BDD" w:rsidRPr="00032E7F" w:rsidRDefault="005B2BDD" w:rsidP="005B2BD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B2BDD" w:rsidRPr="00C7126B" w:rsidRDefault="005B2BDD" w:rsidP="005B2BDD">
      <w:pPr>
        <w:spacing w:after="0" w:line="240" w:lineRule="auto"/>
        <w:jc w:val="both"/>
        <w:rPr>
          <w:szCs w:val="24"/>
        </w:rPr>
      </w:pPr>
      <w:r w:rsidRPr="00C7126B">
        <w:rPr>
          <w:szCs w:val="24"/>
        </w:rPr>
        <w:t xml:space="preserve">Исходя из изложенных проблем, школа ставит перед собой </w:t>
      </w:r>
      <w:r w:rsidRPr="00C7126B">
        <w:rPr>
          <w:b/>
          <w:szCs w:val="24"/>
        </w:rPr>
        <w:t>следующие задачи</w:t>
      </w:r>
      <w:r w:rsidRPr="00C7126B">
        <w:rPr>
          <w:szCs w:val="24"/>
        </w:rPr>
        <w:t>:</w:t>
      </w:r>
    </w:p>
    <w:p w:rsidR="005B2BDD" w:rsidRPr="00C7126B" w:rsidRDefault="005B2BDD" w:rsidP="005B2BDD">
      <w:pPr>
        <w:spacing w:after="0" w:line="240" w:lineRule="auto"/>
        <w:ind w:firstLine="709"/>
        <w:jc w:val="both"/>
        <w:rPr>
          <w:szCs w:val="24"/>
        </w:rPr>
      </w:pPr>
    </w:p>
    <w:p w:rsidR="005B2BDD" w:rsidRDefault="008F1B5F" w:rsidP="00436497">
      <w:pPr>
        <w:pStyle w:val="a3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</w:t>
      </w:r>
      <w:r w:rsidR="00436497">
        <w:rPr>
          <w:szCs w:val="24"/>
        </w:rPr>
        <w:t>осуществить</w:t>
      </w:r>
      <w:r w:rsidR="001A4678">
        <w:rPr>
          <w:szCs w:val="24"/>
        </w:rPr>
        <w:t xml:space="preserve"> перехода на ФГОС ООО в 7</w:t>
      </w:r>
      <w:r w:rsidR="00CC28DA">
        <w:rPr>
          <w:szCs w:val="24"/>
        </w:rPr>
        <w:t xml:space="preserve"> классе</w:t>
      </w:r>
      <w:r w:rsidR="005B2BDD" w:rsidRPr="00C7126B">
        <w:rPr>
          <w:szCs w:val="24"/>
        </w:rPr>
        <w:t xml:space="preserve">; </w:t>
      </w:r>
    </w:p>
    <w:p w:rsidR="005B2BDD" w:rsidRPr="00C7126B" w:rsidRDefault="008F1B5F" w:rsidP="008F1B5F">
      <w:pPr>
        <w:pStyle w:val="a3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5B2BDD">
        <w:rPr>
          <w:szCs w:val="24"/>
        </w:rPr>
        <w:t>с</w:t>
      </w:r>
      <w:r w:rsidR="005B2BDD" w:rsidRPr="00C7126B">
        <w:rPr>
          <w:szCs w:val="24"/>
        </w:rPr>
        <w:t xml:space="preserve">овершенствовать работу по формированию информационной </w:t>
      </w:r>
      <w:r>
        <w:rPr>
          <w:szCs w:val="24"/>
        </w:rPr>
        <w:t xml:space="preserve"> </w:t>
      </w:r>
      <w:r w:rsidR="005B2BDD" w:rsidRPr="00C7126B">
        <w:rPr>
          <w:szCs w:val="24"/>
        </w:rPr>
        <w:t>компетентности учи</w:t>
      </w:r>
      <w:r w:rsidR="00436497">
        <w:rPr>
          <w:szCs w:val="24"/>
        </w:rPr>
        <w:t>телей и учащихся</w:t>
      </w:r>
      <w:r w:rsidR="005B2BDD">
        <w:rPr>
          <w:szCs w:val="24"/>
        </w:rPr>
        <w:t>;</w:t>
      </w:r>
    </w:p>
    <w:p w:rsidR="005B2BDD" w:rsidRPr="00C7126B" w:rsidRDefault="008F1B5F" w:rsidP="008F1B5F">
      <w:pPr>
        <w:pStyle w:val="a3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</w:t>
      </w:r>
      <w:r w:rsidR="005B2BDD">
        <w:rPr>
          <w:szCs w:val="24"/>
        </w:rPr>
        <w:t>с</w:t>
      </w:r>
      <w:r w:rsidR="005B2BDD" w:rsidRPr="00C7126B">
        <w:rPr>
          <w:szCs w:val="24"/>
        </w:rPr>
        <w:t xml:space="preserve">оздать оптимальные условия для исследовательской </w:t>
      </w:r>
      <w:proofErr w:type="gramStart"/>
      <w:r w:rsidR="005B2BDD" w:rsidRPr="00C7126B">
        <w:rPr>
          <w:szCs w:val="24"/>
        </w:rPr>
        <w:t>де</w:t>
      </w:r>
      <w:r w:rsidR="00CC28DA">
        <w:rPr>
          <w:szCs w:val="24"/>
        </w:rPr>
        <w:t>ятельности</w:t>
      </w:r>
      <w:proofErr w:type="gramEnd"/>
      <w:r w:rsidR="00CC28DA">
        <w:rPr>
          <w:szCs w:val="24"/>
        </w:rPr>
        <w:t xml:space="preserve"> как учителей, так и обу</w:t>
      </w:r>
      <w:r w:rsidR="005B2BDD" w:rsidRPr="00C7126B">
        <w:rPr>
          <w:szCs w:val="24"/>
        </w:rPr>
        <w:t>ча</w:t>
      </w:r>
      <w:r w:rsidR="00CC28DA">
        <w:rPr>
          <w:szCs w:val="24"/>
        </w:rPr>
        <w:t>ю</w:t>
      </w:r>
      <w:r w:rsidR="005B2BDD" w:rsidRPr="00C7126B">
        <w:rPr>
          <w:szCs w:val="24"/>
        </w:rPr>
        <w:t>щихся школы</w:t>
      </w:r>
      <w:r w:rsidR="005B2BDD">
        <w:rPr>
          <w:szCs w:val="24"/>
        </w:rPr>
        <w:t>;</w:t>
      </w:r>
    </w:p>
    <w:p w:rsidR="005B2BDD" w:rsidRPr="00436497" w:rsidRDefault="008F1B5F" w:rsidP="008F1B5F">
      <w:pPr>
        <w:pStyle w:val="a3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</w:t>
      </w:r>
      <w:r w:rsidR="005B2BDD">
        <w:rPr>
          <w:szCs w:val="24"/>
        </w:rPr>
        <w:t>и</w:t>
      </w:r>
      <w:r w:rsidR="005B2BDD" w:rsidRPr="00C7126B">
        <w:rPr>
          <w:szCs w:val="24"/>
        </w:rPr>
        <w:t xml:space="preserve">спользовать </w:t>
      </w:r>
      <w:proofErr w:type="spellStart"/>
      <w:r w:rsidR="005B2BDD" w:rsidRPr="00C7126B">
        <w:rPr>
          <w:szCs w:val="24"/>
        </w:rPr>
        <w:t>здоровьесберегающие</w:t>
      </w:r>
      <w:proofErr w:type="spellEnd"/>
      <w:r w:rsidR="005B2BDD" w:rsidRPr="00C7126B">
        <w:rPr>
          <w:szCs w:val="24"/>
        </w:rPr>
        <w:t xml:space="preserve"> техно</w:t>
      </w:r>
      <w:r w:rsidR="00436497">
        <w:rPr>
          <w:szCs w:val="24"/>
        </w:rPr>
        <w:t xml:space="preserve">логии с учётом </w:t>
      </w:r>
      <w:r w:rsidR="005B2BDD" w:rsidRPr="00436497">
        <w:rPr>
          <w:szCs w:val="24"/>
        </w:rPr>
        <w:t>возрастных особенностей учащихся на основе медицинских рекомендаций;</w:t>
      </w:r>
    </w:p>
    <w:p w:rsidR="005B2BDD" w:rsidRPr="00C7126B" w:rsidRDefault="008F1B5F" w:rsidP="008F1B5F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</w:t>
      </w:r>
      <w:r w:rsidR="005B2BDD">
        <w:rPr>
          <w:rFonts w:cs="Times New Roman"/>
          <w:szCs w:val="24"/>
        </w:rPr>
        <w:t>п</w:t>
      </w:r>
      <w:r w:rsidR="005B2BDD" w:rsidRPr="00C7126B">
        <w:rPr>
          <w:rFonts w:cs="Times New Roman"/>
          <w:szCs w:val="24"/>
        </w:rPr>
        <w:t xml:space="preserve">овышать уровень образованности и информационной культуры в области использования средств информационных технологий для </w:t>
      </w:r>
      <w:r w:rsidR="005B2BDD" w:rsidRPr="00C7126B">
        <w:rPr>
          <w:rFonts w:cs="Times New Roman"/>
          <w:szCs w:val="24"/>
        </w:rPr>
        <w:lastRenderedPageBreak/>
        <w:t>обеспечения качества учебного процесса и профессиональной деятельности педагогов</w:t>
      </w:r>
      <w:r w:rsidR="005B2BDD">
        <w:rPr>
          <w:rFonts w:cs="Times New Roman"/>
          <w:szCs w:val="24"/>
        </w:rPr>
        <w:t>;</w:t>
      </w:r>
    </w:p>
    <w:p w:rsidR="005B2BDD" w:rsidRPr="00FF1313" w:rsidRDefault="008F1B5F" w:rsidP="008F1B5F">
      <w:pPr>
        <w:spacing w:after="0" w:line="240" w:lineRule="auto"/>
        <w:ind w:left="720"/>
        <w:jc w:val="both"/>
      </w:pPr>
      <w:r>
        <w:t xml:space="preserve">-  </w:t>
      </w:r>
      <w:r w:rsidR="005B2BDD">
        <w:t>с</w:t>
      </w:r>
      <w:r w:rsidR="005B2BDD" w:rsidRPr="00FF1313">
        <w:t>овершенствовать школьное самоуправление</w:t>
      </w:r>
      <w:r w:rsidR="005B2BDD">
        <w:t>,</w:t>
      </w:r>
      <w:r w:rsidR="005B2BDD" w:rsidRPr="00FF1313">
        <w:t xml:space="preserve"> </w:t>
      </w:r>
      <w:r w:rsidR="005B2BDD">
        <w:t>развивая</w:t>
      </w:r>
      <w:r w:rsidR="005B2BDD" w:rsidRPr="00FF1313">
        <w:t xml:space="preserve"> творчеств</w:t>
      </w:r>
      <w:r w:rsidR="005B2BDD">
        <w:t>о</w:t>
      </w:r>
      <w:r w:rsidR="005B2BDD" w:rsidRPr="00FF1313">
        <w:t>, находчивост</w:t>
      </w:r>
      <w:r w:rsidR="005B2BDD">
        <w:t>ь</w:t>
      </w:r>
      <w:r w:rsidR="005B2BDD" w:rsidRPr="00FF1313">
        <w:t>, самостоятельност</w:t>
      </w:r>
      <w:r w:rsidR="005B2BDD">
        <w:t>ь учащихся и</w:t>
      </w:r>
      <w:r w:rsidR="005B2BDD" w:rsidRPr="00FF1313">
        <w:t xml:space="preserve"> сосред</w:t>
      </w:r>
      <w:r w:rsidR="005B2BDD">
        <w:t>о</w:t>
      </w:r>
      <w:r w:rsidR="005B2BDD" w:rsidRPr="00FF1313">
        <w:t>т</w:t>
      </w:r>
      <w:r w:rsidR="005B2BDD">
        <w:t>а</w:t>
      </w:r>
      <w:r w:rsidR="005B2BDD" w:rsidRPr="00FF1313">
        <w:t>ч</w:t>
      </w:r>
      <w:r w:rsidR="005B2BDD">
        <w:t>ивая</w:t>
      </w:r>
      <w:r w:rsidR="005B2BDD" w:rsidRPr="00FF1313">
        <w:t xml:space="preserve"> деятельност</w:t>
      </w:r>
      <w:r w:rsidR="005B2BDD">
        <w:t>ь</w:t>
      </w:r>
      <w:r w:rsidR="005B2BDD" w:rsidRPr="00FF1313">
        <w:t xml:space="preserve"> учащихся</w:t>
      </w:r>
      <w:r>
        <w:t xml:space="preserve"> на коллективных</w:t>
      </w:r>
      <w:r w:rsidR="005B2BDD">
        <w:t xml:space="preserve"> творческих делах;</w:t>
      </w:r>
    </w:p>
    <w:p w:rsidR="005B2BDD" w:rsidRPr="00FF1313" w:rsidRDefault="008F1B5F" w:rsidP="008F1B5F">
      <w:pPr>
        <w:spacing w:after="0" w:line="240" w:lineRule="auto"/>
        <w:ind w:left="360"/>
        <w:jc w:val="both"/>
      </w:pPr>
      <w:r>
        <w:t xml:space="preserve">    - </w:t>
      </w:r>
      <w:r w:rsidR="005B2BDD">
        <w:t>п</w:t>
      </w:r>
      <w:r w:rsidR="005B2BDD" w:rsidRPr="00FF1313">
        <w:t>ривлекать</w:t>
      </w:r>
      <w:r w:rsidR="005B2BDD">
        <w:t xml:space="preserve"> родителей к</w:t>
      </w:r>
      <w:r w:rsidR="005B2BDD" w:rsidRPr="00FF1313">
        <w:t xml:space="preserve"> </w:t>
      </w:r>
      <w:r>
        <w:t xml:space="preserve">участию  в </w:t>
      </w:r>
      <w:r w:rsidR="005B2BDD" w:rsidRPr="00FF1313">
        <w:t xml:space="preserve"> жизни школы (родительские </w:t>
      </w:r>
      <w:r>
        <w:t xml:space="preserve">   </w:t>
      </w:r>
      <w:r w:rsidR="005B2BDD" w:rsidRPr="00FF1313">
        <w:t>собрания, родительский к</w:t>
      </w:r>
      <w:r w:rsidR="005B2BDD">
        <w:t>омитет, совместные мероприятия);</w:t>
      </w:r>
    </w:p>
    <w:p w:rsidR="006A15D8" w:rsidRDefault="006A15D8"/>
    <w:sectPr w:rsidR="006A15D8" w:rsidSect="00EA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C65"/>
    <w:multiLevelType w:val="hybridMultilevel"/>
    <w:tmpl w:val="12EA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716"/>
    <w:multiLevelType w:val="hybridMultilevel"/>
    <w:tmpl w:val="EB24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B3D"/>
    <w:multiLevelType w:val="hybridMultilevel"/>
    <w:tmpl w:val="11DE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627"/>
    <w:multiLevelType w:val="hybridMultilevel"/>
    <w:tmpl w:val="5E62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1F8D"/>
    <w:multiLevelType w:val="hybridMultilevel"/>
    <w:tmpl w:val="03BC7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551E"/>
    <w:multiLevelType w:val="hybridMultilevel"/>
    <w:tmpl w:val="4D9487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286FB2"/>
    <w:multiLevelType w:val="hybridMultilevel"/>
    <w:tmpl w:val="87124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861EA"/>
    <w:multiLevelType w:val="hybridMultilevel"/>
    <w:tmpl w:val="E0E4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23DE"/>
    <w:multiLevelType w:val="hybridMultilevel"/>
    <w:tmpl w:val="7C7E8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C1FBF"/>
    <w:multiLevelType w:val="hybridMultilevel"/>
    <w:tmpl w:val="FFFC35A4"/>
    <w:lvl w:ilvl="0" w:tplc="225A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6DB5"/>
    <w:multiLevelType w:val="hybridMultilevel"/>
    <w:tmpl w:val="19C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45F7C"/>
    <w:multiLevelType w:val="hybridMultilevel"/>
    <w:tmpl w:val="DF34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B7E23"/>
    <w:multiLevelType w:val="hybridMultilevel"/>
    <w:tmpl w:val="9EB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761C0"/>
    <w:multiLevelType w:val="hybridMultilevel"/>
    <w:tmpl w:val="7BFA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62538"/>
    <w:multiLevelType w:val="multilevel"/>
    <w:tmpl w:val="58D43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5E15D64"/>
    <w:multiLevelType w:val="hybridMultilevel"/>
    <w:tmpl w:val="2076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F0429"/>
    <w:multiLevelType w:val="hybridMultilevel"/>
    <w:tmpl w:val="AA0AB148"/>
    <w:lvl w:ilvl="0" w:tplc="C28E3E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2C75438E"/>
    <w:multiLevelType w:val="hybridMultilevel"/>
    <w:tmpl w:val="D1043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BA5911"/>
    <w:multiLevelType w:val="hybridMultilevel"/>
    <w:tmpl w:val="452A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17EE3"/>
    <w:multiLevelType w:val="multilevel"/>
    <w:tmpl w:val="3850CE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F6A112D"/>
    <w:multiLevelType w:val="hybridMultilevel"/>
    <w:tmpl w:val="740A0292"/>
    <w:lvl w:ilvl="0" w:tplc="978EC4FC">
      <w:start w:val="1"/>
      <w:numFmt w:val="decimal"/>
      <w:lvlText w:val="%1"/>
      <w:lvlJc w:val="left"/>
      <w:pPr>
        <w:tabs>
          <w:tab w:val="num" w:pos="570"/>
        </w:tabs>
        <w:ind w:left="57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14A07C3"/>
    <w:multiLevelType w:val="hybridMultilevel"/>
    <w:tmpl w:val="E6CC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80FD4"/>
    <w:multiLevelType w:val="hybridMultilevel"/>
    <w:tmpl w:val="F96C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2B37"/>
    <w:multiLevelType w:val="hybridMultilevel"/>
    <w:tmpl w:val="1F6A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44A68"/>
    <w:multiLevelType w:val="hybridMultilevel"/>
    <w:tmpl w:val="5C68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331F9"/>
    <w:multiLevelType w:val="hybridMultilevel"/>
    <w:tmpl w:val="C294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D6B69"/>
    <w:multiLevelType w:val="hybridMultilevel"/>
    <w:tmpl w:val="D4D2204C"/>
    <w:lvl w:ilvl="0" w:tplc="0CF69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A56D9"/>
    <w:multiLevelType w:val="hybridMultilevel"/>
    <w:tmpl w:val="309A0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555CE"/>
    <w:multiLevelType w:val="hybridMultilevel"/>
    <w:tmpl w:val="2322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74D05"/>
    <w:multiLevelType w:val="hybridMultilevel"/>
    <w:tmpl w:val="1446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45458"/>
    <w:multiLevelType w:val="hybridMultilevel"/>
    <w:tmpl w:val="17B4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C7812"/>
    <w:multiLevelType w:val="hybridMultilevel"/>
    <w:tmpl w:val="98AED1C2"/>
    <w:lvl w:ilvl="0" w:tplc="A350CF76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606486"/>
    <w:multiLevelType w:val="hybridMultilevel"/>
    <w:tmpl w:val="6BF62C5A"/>
    <w:lvl w:ilvl="0" w:tplc="1B6EA31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1358D"/>
    <w:multiLevelType w:val="hybridMultilevel"/>
    <w:tmpl w:val="CA4EC37C"/>
    <w:lvl w:ilvl="0" w:tplc="03B8FE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6768E"/>
    <w:multiLevelType w:val="hybridMultilevel"/>
    <w:tmpl w:val="1438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C4044"/>
    <w:multiLevelType w:val="hybridMultilevel"/>
    <w:tmpl w:val="214EF8AE"/>
    <w:lvl w:ilvl="0" w:tplc="A38E2B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C534DAE"/>
    <w:multiLevelType w:val="hybridMultilevel"/>
    <w:tmpl w:val="8A2A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0"/>
  </w:num>
  <w:num w:numId="4">
    <w:abstractNumId w:val="27"/>
  </w:num>
  <w:num w:numId="5">
    <w:abstractNumId w:val="22"/>
  </w:num>
  <w:num w:numId="6">
    <w:abstractNumId w:val="19"/>
  </w:num>
  <w:num w:numId="7">
    <w:abstractNumId w:val="21"/>
  </w:num>
  <w:num w:numId="8">
    <w:abstractNumId w:val="15"/>
  </w:num>
  <w:num w:numId="9">
    <w:abstractNumId w:val="13"/>
  </w:num>
  <w:num w:numId="10">
    <w:abstractNumId w:val="23"/>
  </w:num>
  <w:num w:numId="11">
    <w:abstractNumId w:val="25"/>
  </w:num>
  <w:num w:numId="12">
    <w:abstractNumId w:val="17"/>
  </w:num>
  <w:num w:numId="13">
    <w:abstractNumId w:val="14"/>
  </w:num>
  <w:num w:numId="14">
    <w:abstractNumId w:val="29"/>
  </w:num>
  <w:num w:numId="15">
    <w:abstractNumId w:val="1"/>
  </w:num>
  <w:num w:numId="16">
    <w:abstractNumId w:val="36"/>
  </w:num>
  <w:num w:numId="17">
    <w:abstractNumId w:val="18"/>
  </w:num>
  <w:num w:numId="18">
    <w:abstractNumId w:val="12"/>
  </w:num>
  <w:num w:numId="19">
    <w:abstractNumId w:val="6"/>
  </w:num>
  <w:num w:numId="20">
    <w:abstractNumId w:val="5"/>
  </w:num>
  <w:num w:numId="21">
    <w:abstractNumId w:val="8"/>
  </w:num>
  <w:num w:numId="22">
    <w:abstractNumId w:val="24"/>
  </w:num>
  <w:num w:numId="23">
    <w:abstractNumId w:val="11"/>
  </w:num>
  <w:num w:numId="24">
    <w:abstractNumId w:val="35"/>
  </w:num>
  <w:num w:numId="25">
    <w:abstractNumId w:val="2"/>
  </w:num>
  <w:num w:numId="26">
    <w:abstractNumId w:val="26"/>
  </w:num>
  <w:num w:numId="27">
    <w:abstractNumId w:val="1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7"/>
  </w:num>
  <w:num w:numId="31">
    <w:abstractNumId w:val="34"/>
  </w:num>
  <w:num w:numId="32">
    <w:abstractNumId w:val="33"/>
  </w:num>
  <w:num w:numId="33">
    <w:abstractNumId w:val="32"/>
  </w:num>
  <w:num w:numId="34">
    <w:abstractNumId w:val="9"/>
  </w:num>
  <w:num w:numId="35">
    <w:abstractNumId w:val="16"/>
  </w:num>
  <w:num w:numId="36">
    <w:abstractNumId w:val="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DD"/>
    <w:rsid w:val="00011043"/>
    <w:rsid w:val="0004582D"/>
    <w:rsid w:val="0005267E"/>
    <w:rsid w:val="00063A55"/>
    <w:rsid w:val="0009644E"/>
    <w:rsid w:val="000E4026"/>
    <w:rsid w:val="001160E5"/>
    <w:rsid w:val="00120188"/>
    <w:rsid w:val="00126C1B"/>
    <w:rsid w:val="00135B1A"/>
    <w:rsid w:val="0017159E"/>
    <w:rsid w:val="001A4678"/>
    <w:rsid w:val="001F2A19"/>
    <w:rsid w:val="001F4D6C"/>
    <w:rsid w:val="00271FBD"/>
    <w:rsid w:val="002B7076"/>
    <w:rsid w:val="002C09D0"/>
    <w:rsid w:val="002E09FA"/>
    <w:rsid w:val="003C4815"/>
    <w:rsid w:val="003C7BB1"/>
    <w:rsid w:val="003D4913"/>
    <w:rsid w:val="004109A4"/>
    <w:rsid w:val="00436497"/>
    <w:rsid w:val="00441490"/>
    <w:rsid w:val="004673A4"/>
    <w:rsid w:val="004A164F"/>
    <w:rsid w:val="004B6141"/>
    <w:rsid w:val="005010EF"/>
    <w:rsid w:val="005B2BDD"/>
    <w:rsid w:val="005B40C7"/>
    <w:rsid w:val="005F3656"/>
    <w:rsid w:val="00615315"/>
    <w:rsid w:val="006A15D8"/>
    <w:rsid w:val="006B55E1"/>
    <w:rsid w:val="006C0DAA"/>
    <w:rsid w:val="006D1D87"/>
    <w:rsid w:val="006D1E23"/>
    <w:rsid w:val="006E0D0E"/>
    <w:rsid w:val="007046CC"/>
    <w:rsid w:val="0070739D"/>
    <w:rsid w:val="0072605E"/>
    <w:rsid w:val="007344BB"/>
    <w:rsid w:val="00736ED9"/>
    <w:rsid w:val="0078628D"/>
    <w:rsid w:val="007A0BD0"/>
    <w:rsid w:val="007E36F5"/>
    <w:rsid w:val="00842334"/>
    <w:rsid w:val="008714AA"/>
    <w:rsid w:val="008F1B5F"/>
    <w:rsid w:val="009360D3"/>
    <w:rsid w:val="00981B0D"/>
    <w:rsid w:val="009905B2"/>
    <w:rsid w:val="00A306A4"/>
    <w:rsid w:val="00A4562E"/>
    <w:rsid w:val="00A62E40"/>
    <w:rsid w:val="00A83656"/>
    <w:rsid w:val="00B03349"/>
    <w:rsid w:val="00B22A68"/>
    <w:rsid w:val="00B70522"/>
    <w:rsid w:val="00B90D58"/>
    <w:rsid w:val="00BB64FB"/>
    <w:rsid w:val="00C11F87"/>
    <w:rsid w:val="00C34ACC"/>
    <w:rsid w:val="00CC28DA"/>
    <w:rsid w:val="00CC47C4"/>
    <w:rsid w:val="00D5617C"/>
    <w:rsid w:val="00D663A7"/>
    <w:rsid w:val="00D916F6"/>
    <w:rsid w:val="00DC6F29"/>
    <w:rsid w:val="00DD280E"/>
    <w:rsid w:val="00DD2BD6"/>
    <w:rsid w:val="00DD666F"/>
    <w:rsid w:val="00E0104F"/>
    <w:rsid w:val="00E27A19"/>
    <w:rsid w:val="00E27AF7"/>
    <w:rsid w:val="00E958D4"/>
    <w:rsid w:val="00EA2C37"/>
    <w:rsid w:val="00EA67FD"/>
    <w:rsid w:val="00EB476C"/>
    <w:rsid w:val="00F57DFB"/>
    <w:rsid w:val="00F71ADF"/>
    <w:rsid w:val="00F850C2"/>
    <w:rsid w:val="00FA7229"/>
    <w:rsid w:val="00FD1561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DD"/>
    <w:rPr>
      <w:rFonts w:ascii="Times New Roman" w:hAnsi="Times New Roman"/>
      <w:sz w:val="28"/>
    </w:rPr>
  </w:style>
  <w:style w:type="paragraph" w:styleId="3">
    <w:name w:val="heading 3"/>
    <w:basedOn w:val="a"/>
    <w:link w:val="30"/>
    <w:semiHidden/>
    <w:unhideWhenUsed/>
    <w:qFormat/>
    <w:rsid w:val="005B2BD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2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B2BDD"/>
    <w:pPr>
      <w:ind w:left="720"/>
      <w:contextualSpacing/>
    </w:pPr>
  </w:style>
  <w:style w:type="paragraph" w:styleId="a4">
    <w:name w:val="Body Text"/>
    <w:basedOn w:val="a"/>
    <w:link w:val="1"/>
    <w:rsid w:val="005B2BDD"/>
    <w:pPr>
      <w:suppressAutoHyphens/>
      <w:spacing w:after="120" w:line="100" w:lineRule="atLeast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2BDD"/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link w:val="a4"/>
    <w:rsid w:val="005B2BD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текст сноски"/>
    <w:basedOn w:val="a"/>
    <w:rsid w:val="005B2BDD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B2BD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B2BDD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5B2BDD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ListLabel3">
    <w:name w:val="ListLabel 3"/>
    <w:rsid w:val="005B2BDD"/>
    <w:rPr>
      <w:rFonts w:cs="Wingdings"/>
    </w:rPr>
  </w:style>
  <w:style w:type="paragraph" w:customStyle="1" w:styleId="Standard">
    <w:name w:val="Standard"/>
    <w:rsid w:val="005B2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5B2B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5B2BDD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c">
    <w:name w:val="Содержимое таблицы"/>
    <w:basedOn w:val="ab"/>
    <w:rsid w:val="005B2BDD"/>
    <w:pPr>
      <w:suppressLineNumbers/>
    </w:pPr>
  </w:style>
  <w:style w:type="paragraph" w:customStyle="1" w:styleId="western">
    <w:name w:val="western"/>
    <w:basedOn w:val="ab"/>
    <w:rsid w:val="005B2BDD"/>
    <w:pPr>
      <w:suppressAutoHyphens w:val="0"/>
      <w:spacing w:before="100" w:after="119"/>
    </w:pPr>
    <w:rPr>
      <w:color w:val="000000"/>
    </w:rPr>
  </w:style>
  <w:style w:type="character" w:styleId="ad">
    <w:name w:val="Strong"/>
    <w:basedOn w:val="a0"/>
    <w:qFormat/>
    <w:rsid w:val="005B2BDD"/>
    <w:rPr>
      <w:b/>
      <w:bCs/>
    </w:rPr>
  </w:style>
  <w:style w:type="paragraph" w:customStyle="1" w:styleId="Textbody">
    <w:name w:val="Text body"/>
    <w:basedOn w:val="Standard"/>
    <w:rsid w:val="005B2BDD"/>
    <w:pPr>
      <w:spacing w:after="120"/>
    </w:pPr>
  </w:style>
  <w:style w:type="character" w:customStyle="1" w:styleId="ae">
    <w:name w:val="Текст выноски Знак"/>
    <w:basedOn w:val="a0"/>
    <w:link w:val="af"/>
    <w:rsid w:val="005B2B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nhideWhenUsed/>
    <w:rsid w:val="005B2B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link w:val="af"/>
    <w:uiPriority w:val="99"/>
    <w:semiHidden/>
    <w:rsid w:val="005B2BD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B2BDD"/>
    <w:pPr>
      <w:widowControl/>
      <w:suppressLineNumbers/>
      <w:autoSpaceDN/>
      <w:spacing w:after="200" w:line="276" w:lineRule="auto"/>
    </w:pPr>
    <w:rPr>
      <w:kern w:val="0"/>
    </w:rPr>
  </w:style>
  <w:style w:type="paragraph" w:customStyle="1" w:styleId="msonospacing0">
    <w:name w:val="msonospacing"/>
    <w:basedOn w:val="a"/>
    <w:rsid w:val="005B2BDD"/>
    <w:pPr>
      <w:autoSpaceDN w:val="0"/>
      <w:spacing w:before="100" w:after="10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b"/>
    <w:rsid w:val="005B2BDD"/>
    <w:pPr>
      <w:shd w:val="clear" w:color="auto" w:fill="FFFFFF"/>
      <w:spacing w:after="420"/>
      <w:jc w:val="center"/>
      <w:textAlignment w:val="baseline"/>
    </w:pPr>
    <w:rPr>
      <w:sz w:val="26"/>
      <w:szCs w:val="26"/>
      <w:lang w:val="en-US" w:eastAsia="en-US" w:bidi="en-US"/>
    </w:rPr>
  </w:style>
  <w:style w:type="paragraph" w:styleId="20">
    <w:name w:val="Body Text Indent 2"/>
    <w:basedOn w:val="a"/>
    <w:link w:val="21"/>
    <w:uiPriority w:val="99"/>
    <w:unhideWhenUsed/>
    <w:rsid w:val="005B2B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B2BDD"/>
    <w:rPr>
      <w:rFonts w:ascii="Times New Roman" w:hAnsi="Times New Roman"/>
      <w:sz w:val="28"/>
    </w:rPr>
  </w:style>
  <w:style w:type="character" w:customStyle="1" w:styleId="af0">
    <w:name w:val="Без интервала Знак"/>
    <w:link w:val="af1"/>
    <w:uiPriority w:val="1"/>
    <w:locked/>
    <w:rsid w:val="005B2BDD"/>
    <w:rPr>
      <w:rFonts w:eastAsia="Times New Roman"/>
      <w:sz w:val="24"/>
      <w:szCs w:val="24"/>
      <w:lang w:eastAsia="ru-RU"/>
    </w:rPr>
  </w:style>
  <w:style w:type="paragraph" w:styleId="af1">
    <w:name w:val="No Spacing"/>
    <w:link w:val="af0"/>
    <w:uiPriority w:val="1"/>
    <w:qFormat/>
    <w:rsid w:val="005B2BD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5F36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6E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FC36-331B-4245-B5E5-0489D55C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36</Pages>
  <Words>10173</Words>
  <Characters>57989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2016-02-02T05:39:00Z</cp:lastPrinted>
  <dcterms:created xsi:type="dcterms:W3CDTF">2015-12-18T11:48:00Z</dcterms:created>
  <dcterms:modified xsi:type="dcterms:W3CDTF">2017-06-16T08:03:00Z</dcterms:modified>
</cp:coreProperties>
</file>